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559"/>
        <w:gridCol w:w="283"/>
        <w:gridCol w:w="1382"/>
        <w:gridCol w:w="1170"/>
        <w:gridCol w:w="150"/>
        <w:gridCol w:w="842"/>
        <w:gridCol w:w="298"/>
        <w:gridCol w:w="1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  <w:bookmarkStart w:id="0" w:name="_GoBack"/>
            <w:bookmarkEnd w:id="0"/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40"/>
                <w:szCs w:val="40"/>
              </w:rPr>
              <w:t>粮改饲项目收贮企业申请推荐表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注册登记时间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注册登记部门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详细通讯地址</w:t>
            </w:r>
          </w:p>
        </w:tc>
        <w:tc>
          <w:tcPr>
            <w:tcW w:w="8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法人姓名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法人身份证号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实有成员总数（人）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企业生产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主要经营产品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2023年底资产总额（万元）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2023年固定资产净值（万元）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2023年生产总收入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流转土地面积（亩）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是否与农户签订收购合同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59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法人签字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乡（镇）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农业服务中心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推荐意见</w:t>
            </w:r>
          </w:p>
        </w:tc>
        <w:tc>
          <w:tcPr>
            <w:tcW w:w="8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</w:t>
            </w:r>
          </w:p>
          <w:p>
            <w:pPr>
              <w:widowControl/>
              <w:spacing w:line="360" w:lineRule="exact"/>
              <w:ind w:firstLine="1760" w:firstLineChars="8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单位：（盖章）                  负责人：                                                         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5830" w:firstLineChars="26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 月     日</w:t>
            </w:r>
          </w:p>
          <w:p>
            <w:pPr>
              <w:widowControl/>
              <w:spacing w:line="360" w:lineRule="exact"/>
              <w:ind w:firstLine="5830" w:firstLineChars="26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县农村农业局推荐意见</w:t>
            </w:r>
          </w:p>
        </w:tc>
        <w:tc>
          <w:tcPr>
            <w:tcW w:w="8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单位：（盖章）                 负责人：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年     月     日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3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57463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ZkNjg1OGYzOTk4ZjU5YTIzMjBjNTdlZjZmYWIifQ=="/>
  </w:docVars>
  <w:rsids>
    <w:rsidRoot w:val="00B43C58"/>
    <w:rsid w:val="00000D6E"/>
    <w:rsid w:val="000061AB"/>
    <w:rsid w:val="00024CD8"/>
    <w:rsid w:val="00030A4C"/>
    <w:rsid w:val="0003790B"/>
    <w:rsid w:val="00092979"/>
    <w:rsid w:val="000A716D"/>
    <w:rsid w:val="00100EFE"/>
    <w:rsid w:val="00124EF9"/>
    <w:rsid w:val="0013770E"/>
    <w:rsid w:val="00190733"/>
    <w:rsid w:val="00196095"/>
    <w:rsid w:val="001A34CE"/>
    <w:rsid w:val="001B6E74"/>
    <w:rsid w:val="001C649F"/>
    <w:rsid w:val="001C7541"/>
    <w:rsid w:val="001E6EF2"/>
    <w:rsid w:val="0020193C"/>
    <w:rsid w:val="0021256E"/>
    <w:rsid w:val="00217E1A"/>
    <w:rsid w:val="002338A3"/>
    <w:rsid w:val="00277319"/>
    <w:rsid w:val="002860C9"/>
    <w:rsid w:val="0029036F"/>
    <w:rsid w:val="002A7713"/>
    <w:rsid w:val="002B0F25"/>
    <w:rsid w:val="002E307B"/>
    <w:rsid w:val="002E6F86"/>
    <w:rsid w:val="002F7496"/>
    <w:rsid w:val="0031048E"/>
    <w:rsid w:val="0031089C"/>
    <w:rsid w:val="00363544"/>
    <w:rsid w:val="00364492"/>
    <w:rsid w:val="00364B6F"/>
    <w:rsid w:val="00402B64"/>
    <w:rsid w:val="004174EE"/>
    <w:rsid w:val="00422437"/>
    <w:rsid w:val="00424132"/>
    <w:rsid w:val="00425EBB"/>
    <w:rsid w:val="00485FF9"/>
    <w:rsid w:val="00491F6B"/>
    <w:rsid w:val="004A4D5E"/>
    <w:rsid w:val="004D2079"/>
    <w:rsid w:val="00506514"/>
    <w:rsid w:val="00517738"/>
    <w:rsid w:val="00535E98"/>
    <w:rsid w:val="0054506D"/>
    <w:rsid w:val="00572565"/>
    <w:rsid w:val="005A18A8"/>
    <w:rsid w:val="005C2574"/>
    <w:rsid w:val="005C277F"/>
    <w:rsid w:val="0063002F"/>
    <w:rsid w:val="00634EE7"/>
    <w:rsid w:val="00663D79"/>
    <w:rsid w:val="00677B3B"/>
    <w:rsid w:val="00684D69"/>
    <w:rsid w:val="006B0A42"/>
    <w:rsid w:val="007125B9"/>
    <w:rsid w:val="00724BEA"/>
    <w:rsid w:val="007272D7"/>
    <w:rsid w:val="00746955"/>
    <w:rsid w:val="007759C0"/>
    <w:rsid w:val="007833DA"/>
    <w:rsid w:val="00857133"/>
    <w:rsid w:val="00863D97"/>
    <w:rsid w:val="00876DCC"/>
    <w:rsid w:val="00892C22"/>
    <w:rsid w:val="008B4590"/>
    <w:rsid w:val="008C186F"/>
    <w:rsid w:val="009031E4"/>
    <w:rsid w:val="00921402"/>
    <w:rsid w:val="009311AC"/>
    <w:rsid w:val="00935093"/>
    <w:rsid w:val="0097530A"/>
    <w:rsid w:val="009D6A87"/>
    <w:rsid w:val="00A21E81"/>
    <w:rsid w:val="00A30795"/>
    <w:rsid w:val="00A349D8"/>
    <w:rsid w:val="00A36956"/>
    <w:rsid w:val="00A374A1"/>
    <w:rsid w:val="00A936FB"/>
    <w:rsid w:val="00A963F2"/>
    <w:rsid w:val="00AC1827"/>
    <w:rsid w:val="00B34F86"/>
    <w:rsid w:val="00B35C7B"/>
    <w:rsid w:val="00B43C58"/>
    <w:rsid w:val="00B5043E"/>
    <w:rsid w:val="00B56D97"/>
    <w:rsid w:val="00B66E08"/>
    <w:rsid w:val="00B7770A"/>
    <w:rsid w:val="00B854D2"/>
    <w:rsid w:val="00B96EAB"/>
    <w:rsid w:val="00BB5095"/>
    <w:rsid w:val="00BC5C0B"/>
    <w:rsid w:val="00BF6DC4"/>
    <w:rsid w:val="00CA621E"/>
    <w:rsid w:val="00D30EFF"/>
    <w:rsid w:val="00D31F32"/>
    <w:rsid w:val="00D70308"/>
    <w:rsid w:val="00D978B9"/>
    <w:rsid w:val="00DD661D"/>
    <w:rsid w:val="00E233CF"/>
    <w:rsid w:val="00E65446"/>
    <w:rsid w:val="00E719A4"/>
    <w:rsid w:val="00EC6419"/>
    <w:rsid w:val="00EF2F9C"/>
    <w:rsid w:val="00F34E07"/>
    <w:rsid w:val="00F376A7"/>
    <w:rsid w:val="00F75263"/>
    <w:rsid w:val="00FB1E06"/>
    <w:rsid w:val="00FD1987"/>
    <w:rsid w:val="00FF0FD5"/>
    <w:rsid w:val="228465CD"/>
    <w:rsid w:val="2C8C0CE5"/>
    <w:rsid w:val="30952AF2"/>
    <w:rsid w:val="53134693"/>
    <w:rsid w:val="555254A9"/>
    <w:rsid w:val="56AE36DE"/>
    <w:rsid w:val="6673218F"/>
    <w:rsid w:val="7227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_"/>
    <w:link w:val="10"/>
    <w:qFormat/>
    <w:uiPriority w:val="0"/>
    <w:rPr>
      <w:rFonts w:ascii="宋体" w:hAnsi="宋体" w:cs="宋体"/>
      <w:spacing w:val="20"/>
      <w:sz w:val="29"/>
      <w:szCs w:val="29"/>
      <w:shd w:val="clear" w:color="auto" w:fill="FFFFFF"/>
    </w:rPr>
  </w:style>
  <w:style w:type="paragraph" w:customStyle="1" w:styleId="10">
    <w:name w:val="正文文本1"/>
    <w:basedOn w:val="1"/>
    <w:link w:val="9"/>
    <w:uiPriority w:val="0"/>
    <w:pPr>
      <w:shd w:val="clear" w:color="auto" w:fill="FFFFFF"/>
      <w:spacing w:after="1440" w:line="0" w:lineRule="atLeast"/>
      <w:ind w:hanging="740"/>
      <w:jc w:val="center"/>
    </w:pPr>
    <w:rPr>
      <w:rFonts w:ascii="宋体" w:hAnsi="宋体" w:cs="宋体" w:eastAsiaTheme="minorEastAsia"/>
      <w:spacing w:val="20"/>
      <w:sz w:val="29"/>
      <w:szCs w:val="29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正文文本 + Impact"/>
    <w:qFormat/>
    <w:uiPriority w:val="0"/>
    <w:rPr>
      <w:rFonts w:ascii="Impact" w:hAnsi="Impact" w:eastAsia="Impact" w:cs="Impact"/>
      <w:color w:val="000000"/>
      <w:spacing w:val="0"/>
      <w:w w:val="100"/>
      <w:position w:val="0"/>
      <w:sz w:val="23"/>
      <w:szCs w:val="23"/>
      <w:shd w:val="clear" w:color="auto" w:fill="FFFFFF"/>
      <w:lang w:val="zh-CN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360</Words>
  <Characters>2053</Characters>
  <Lines>17</Lines>
  <Paragraphs>4</Paragraphs>
  <TotalTime>513</TotalTime>
  <ScaleCrop>false</ScaleCrop>
  <LinksUpToDate>false</LinksUpToDate>
  <CharactersWithSpaces>2409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2020-09-04T08:42:00Z</dcterms:created>
  <dc:creator>dreamsummit</dc:creator>
  <cp:lastModifiedBy>i</cp:lastModifiedBy>
  <cp:lastPrinted>2024-07-08T01:17:00Z</cp:lastPrinted>
  <dcterms:modified xsi:type="dcterms:W3CDTF">2024-07-31T03:15:34Z</dcterms:modified>
  <dc:title>西平县2020年粮改饲试点项目实施方案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327A7594377D49E297B81A5D80F55BFF_13</vt:lpwstr>
  </property>
</Properties>
</file>