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西平县五沟营镇全力做好疫情防控宣传工作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自河南省启动重大突发公共卫生事件一级响应机制以来，五沟营镇积极响应省、市、县三级疫情防控会议精神，全力投入防控工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作，迅速采取多种途径加强宣传，让疫情信息和防疫知识全面到家到户。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多种途径“强宣传”。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村委运用智能广播、车辆流动式大喇叭，对疫情情况、防疫知识以及湖北返乡人员居家隔离情况进行不间断宣传。同时利用横幅、流动字幕、手写标语、村告示栏集中公示等途径进行醒目式宣传，增强宣传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全面张贴“两封书”。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针对湖北返乡人员病毒潜伏期居家隔离的必要性，各村在湖北返乡人员自家门前张贴告知书，将武汉返乡人员姓名、返乡时间、隔离日期及注意事项告知村民，让湖北返乡人员在全体村民的监督下自觉居家隔离。同时印制倡议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10000余份，确保张贴到全镇17个村委各家各户，真正做到疫情情况家家知，防疫知识户户懂。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充分结合“特殊情”。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疫情防控各村委充分发挥自主思路，结合各村实际情况，利用远距离交流平台，通过电话沟通、短信沟通及成立防控微信群等方式进行宣传防控。如陈坡寨村建立的防控微信群，在全面宣传疫情和防控知识的同时，要求本村湖北返乡人员通过微信每日两次报备即时情况，做到了能够掌握本村具体人员情况的同时，也进行了自我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通过连日来集中多样化的宣传，五沟营镇广大群众对疫情防控知识的知晓率大大提升，更加重视疫情防控工作，也使五沟营镇的疫情防控工作取得了初步成效。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3860165</wp:posOffset>
            </wp:positionV>
            <wp:extent cx="5273040" cy="2636520"/>
            <wp:effectExtent l="0" t="0" r="3810" b="11430"/>
            <wp:wrapTight wrapText="bothSides">
              <wp:wrapPolygon>
                <wp:start x="0" y="0"/>
                <wp:lineTo x="0" y="21382"/>
                <wp:lineTo x="21538" y="21382"/>
                <wp:lineTo x="21538" y="0"/>
                <wp:lineTo x="0" y="0"/>
              </wp:wrapPolygon>
            </wp:wrapTight>
            <wp:docPr id="2" name="图片 2" descr="ea643c3f14c53cf11a658c20da0f5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a643c3f14c53cf11a658c20da0f50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65405</wp:posOffset>
            </wp:positionV>
            <wp:extent cx="2439670" cy="3569970"/>
            <wp:effectExtent l="0" t="0" r="0" b="0"/>
            <wp:wrapTight wrapText="bothSides">
              <wp:wrapPolygon>
                <wp:start x="0" y="0"/>
                <wp:lineTo x="0" y="21439"/>
                <wp:lineTo x="21420" y="21439"/>
                <wp:lineTo x="21420" y="0"/>
                <wp:lineTo x="0" y="0"/>
              </wp:wrapPolygon>
            </wp:wrapTight>
            <wp:docPr id="9" name="图片 9" descr="bd4a88c778e34ae625001fbe7830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d4a88c778e34ae625001fbe7830482"/>
                    <pic:cNvPicPr>
                      <a:picLocks noChangeAspect="1"/>
                    </pic:cNvPicPr>
                  </pic:nvPicPr>
                  <pic:blipFill>
                    <a:blip r:embed="rId5"/>
                    <a:srcRect l="-421" t="252" r="-1936" b="28877"/>
                    <a:stretch>
                      <a:fillRect/>
                    </a:stretch>
                  </pic:blipFill>
                  <pic:spPr>
                    <a:xfrm>
                      <a:off x="0" y="0"/>
                      <a:ext cx="2439670" cy="356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57150</wp:posOffset>
            </wp:positionV>
            <wp:extent cx="2683510" cy="3607435"/>
            <wp:effectExtent l="0" t="0" r="40640" b="50165"/>
            <wp:wrapTight wrapText="bothSides">
              <wp:wrapPolygon>
                <wp:start x="0" y="0"/>
                <wp:lineTo x="0" y="21444"/>
                <wp:lineTo x="21467" y="21444"/>
                <wp:lineTo x="21467" y="0"/>
                <wp:lineTo x="0" y="0"/>
              </wp:wrapPolygon>
            </wp:wrapTight>
            <wp:docPr id="7" name="图片 7" descr="ca0edcb1229efd66ca2170e742a68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a0edcb1229efd66ca2170e742a68fa"/>
                    <pic:cNvPicPr>
                      <a:picLocks noChangeAspect="1"/>
                    </pic:cNvPicPr>
                  </pic:nvPicPr>
                  <pic:blipFill>
                    <a:blip r:embed="rId6"/>
                    <a:srcRect l="2623" t="738" r="5005" b="6131"/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3607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93345</wp:posOffset>
            </wp:positionV>
            <wp:extent cx="5266690" cy="3950335"/>
            <wp:effectExtent l="0" t="0" r="10160" b="12065"/>
            <wp:wrapTight wrapText="bothSides">
              <wp:wrapPolygon>
                <wp:start x="0" y="0"/>
                <wp:lineTo x="0" y="21458"/>
                <wp:lineTo x="21485" y="21458"/>
                <wp:lineTo x="21485" y="0"/>
                <wp:lineTo x="0" y="0"/>
              </wp:wrapPolygon>
            </wp:wrapTight>
            <wp:docPr id="3" name="图片 3" descr="c8617a12ebee358aa44303cf5f899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8617a12ebee358aa44303cf5f8994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69850</wp:posOffset>
            </wp:positionV>
            <wp:extent cx="2292985" cy="3829050"/>
            <wp:effectExtent l="0" t="0" r="31115" b="38100"/>
            <wp:wrapTight wrapText="bothSides">
              <wp:wrapPolygon>
                <wp:start x="0" y="0"/>
                <wp:lineTo x="0" y="21493"/>
                <wp:lineTo x="21355" y="21493"/>
                <wp:lineTo x="21355" y="0"/>
                <wp:lineTo x="0" y="0"/>
              </wp:wrapPolygon>
            </wp:wrapTight>
            <wp:docPr id="4" name="图片 4" descr="068229828dae13a1ae2d001e1dee3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68229828dae13a1ae2d001e1dee3c8"/>
                    <pic:cNvPicPr>
                      <a:picLocks noChangeAspect="1"/>
                    </pic:cNvPicPr>
                  </pic:nvPicPr>
                  <pic:blipFill>
                    <a:blip r:embed="rId8"/>
                    <a:srcRect r="2114" b="8051"/>
                    <a:stretch>
                      <a:fillRect/>
                    </a:stretch>
                  </pic:blipFill>
                  <pic:spPr>
                    <a:xfrm>
                      <a:off x="0" y="0"/>
                      <a:ext cx="229298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64135</wp:posOffset>
            </wp:positionV>
            <wp:extent cx="2874645" cy="3833495"/>
            <wp:effectExtent l="0" t="0" r="40005" b="52705"/>
            <wp:wrapTight wrapText="bothSides">
              <wp:wrapPolygon>
                <wp:start x="0" y="0"/>
                <wp:lineTo x="0" y="21468"/>
                <wp:lineTo x="21471" y="21468"/>
                <wp:lineTo x="21471" y="0"/>
                <wp:lineTo x="0" y="0"/>
              </wp:wrapPolygon>
            </wp:wrapTight>
            <wp:docPr id="1" name="图片 1" descr="eba3adc0c4c5639129e4e0d12c9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ba3adc0c4c5639129e4e0d12c92b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74645" cy="383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4103370</wp:posOffset>
            </wp:positionV>
            <wp:extent cx="3183890" cy="4245610"/>
            <wp:effectExtent l="0" t="0" r="35560" b="40640"/>
            <wp:wrapTight wrapText="bothSides">
              <wp:wrapPolygon>
                <wp:start x="0" y="0"/>
                <wp:lineTo x="0" y="21516"/>
                <wp:lineTo x="21454" y="21516"/>
                <wp:lineTo x="21454" y="0"/>
                <wp:lineTo x="0" y="0"/>
              </wp:wrapPolygon>
            </wp:wrapTight>
            <wp:docPr id="6" name="图片 6" descr="bf4c2421774fac16d554bb711297d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f4c2421774fac16d554bb711297d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83890" cy="424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-565150</wp:posOffset>
            </wp:positionH>
            <wp:positionV relativeFrom="paragraph">
              <wp:posOffset>4099560</wp:posOffset>
            </wp:positionV>
            <wp:extent cx="3227070" cy="4304665"/>
            <wp:effectExtent l="0" t="0" r="0" b="0"/>
            <wp:wrapTight wrapText="bothSides">
              <wp:wrapPolygon>
                <wp:start x="0" y="0"/>
                <wp:lineTo x="0" y="21508"/>
                <wp:lineTo x="21421" y="21508"/>
                <wp:lineTo x="21421" y="0"/>
                <wp:lineTo x="0" y="0"/>
              </wp:wrapPolygon>
            </wp:wrapTight>
            <wp:docPr id="8" name="图片 8" descr="b8a0b1e6a522f1fbb341a0605f2f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b8a0b1e6a522f1fbb341a0605f2f60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7070" cy="430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-110490</wp:posOffset>
            </wp:positionV>
            <wp:extent cx="5266690" cy="3950335"/>
            <wp:effectExtent l="0" t="0" r="10160" b="12065"/>
            <wp:wrapTight wrapText="bothSides">
              <wp:wrapPolygon>
                <wp:start x="0" y="0"/>
                <wp:lineTo x="0" y="21458"/>
                <wp:lineTo x="21485" y="21458"/>
                <wp:lineTo x="21485" y="0"/>
                <wp:lineTo x="0" y="0"/>
              </wp:wrapPolygon>
            </wp:wrapTight>
            <wp:docPr id="5" name="图片 5" descr="2501ae75bceef48110260a1c56c4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501ae75bceef48110260a1c56c412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651A0"/>
    <w:rsid w:val="033E71FA"/>
    <w:rsid w:val="0ABA7D91"/>
    <w:rsid w:val="0E845957"/>
    <w:rsid w:val="0EB07990"/>
    <w:rsid w:val="150E0DAD"/>
    <w:rsid w:val="1A7C6FEF"/>
    <w:rsid w:val="23542758"/>
    <w:rsid w:val="33622012"/>
    <w:rsid w:val="34A16A48"/>
    <w:rsid w:val="38AF0CFE"/>
    <w:rsid w:val="39251D84"/>
    <w:rsid w:val="39955B94"/>
    <w:rsid w:val="3C880351"/>
    <w:rsid w:val="41DB21E0"/>
    <w:rsid w:val="4622584D"/>
    <w:rsid w:val="46575897"/>
    <w:rsid w:val="5AD651A0"/>
    <w:rsid w:val="5E4D1E8F"/>
    <w:rsid w:val="617B100C"/>
    <w:rsid w:val="63C915B8"/>
    <w:rsid w:val="6D74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2020-01-29T01:59:00Z</dcterms:created>
  <dc:creator>安行歌</dc:creator>
  <cp:lastModifiedBy>Administrator</cp:lastModifiedBy>
  <dcterms:modified xsi:type="dcterms:W3CDTF">2020-02-01T11:26:06Z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