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西平县残联</w:t>
      </w:r>
      <w:r>
        <w:rPr>
          <w:rFonts w:hint="eastAsia" w:ascii="方正小标宋简体" w:hAnsi="方正小标宋简体" w:eastAsia="方正小标宋简体" w:cs="方正小标宋简体"/>
          <w:sz w:val="44"/>
          <w:szCs w:val="44"/>
        </w:rPr>
        <w:t>权责清单（行政职权运行流程图）</w:t>
      </w:r>
    </w:p>
    <w:p>
      <w:pPr>
        <w:spacing w:line="560" w:lineRule="exact"/>
        <w:ind w:firstLine="480" w:firstLineChars="200"/>
        <w:rPr>
          <w:rFonts w:hint="eastAsia" w:ascii="宋体" w:eastAsia="宋体" w:cs="宋体"/>
          <w:sz w:val="24"/>
          <w:lang w:eastAsia="zh-CN"/>
        </w:rPr>
      </w:pPr>
      <w:r>
        <w:rPr>
          <w:rFonts w:hint="eastAsia" w:ascii="宋体" w:hAnsi="宋体" w:cs="宋体"/>
          <w:sz w:val="24"/>
        </w:rPr>
        <w:t>职权类别：</w:t>
      </w:r>
      <w:r>
        <w:rPr>
          <w:rFonts w:hint="eastAsia" w:ascii="宋体" w:hAnsi="宋体" w:cs="宋体"/>
          <w:sz w:val="24"/>
          <w:lang w:eastAsia="zh-CN"/>
        </w:rPr>
        <w:t>行政确认</w:t>
      </w:r>
    </w:p>
    <w:tbl>
      <w:tblPr>
        <w:tblStyle w:val="5"/>
        <w:tblW w:w="0" w:type="auto"/>
        <w:jc w:val="center"/>
        <w:tblLayout w:type="fixed"/>
        <w:tblCellMar>
          <w:top w:w="0" w:type="dxa"/>
          <w:left w:w="108" w:type="dxa"/>
          <w:bottom w:w="0" w:type="dxa"/>
          <w:right w:w="108" w:type="dxa"/>
        </w:tblCellMar>
      </w:tblPr>
      <w:tblGrid>
        <w:gridCol w:w="625"/>
        <w:gridCol w:w="1172"/>
        <w:gridCol w:w="730"/>
        <w:gridCol w:w="4681"/>
        <w:gridCol w:w="750"/>
        <w:gridCol w:w="1848"/>
        <w:gridCol w:w="768"/>
        <w:gridCol w:w="865"/>
        <w:gridCol w:w="874"/>
        <w:gridCol w:w="1192"/>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序号</w:t>
            </w:r>
          </w:p>
        </w:tc>
        <w:tc>
          <w:tcPr>
            <w:tcW w:w="117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职权名称（子项）</w:t>
            </w:r>
          </w:p>
        </w:tc>
        <w:tc>
          <w:tcPr>
            <w:tcW w:w="73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实施机关</w:t>
            </w:r>
          </w:p>
        </w:tc>
        <w:tc>
          <w:tcPr>
            <w:tcW w:w="46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实施</w:t>
            </w:r>
          </w:p>
          <w:p>
            <w:pPr>
              <w:spacing w:line="400" w:lineRule="exact"/>
              <w:jc w:val="center"/>
              <w:rPr>
                <w:rFonts w:ascii="宋体" w:cs="宋体"/>
                <w:sz w:val="22"/>
                <w:szCs w:val="22"/>
              </w:rPr>
            </w:pPr>
            <w:r>
              <w:rPr>
                <w:rFonts w:hint="eastAsia" w:ascii="宋体" w:hAnsi="宋体" w:cs="宋体"/>
                <w:sz w:val="22"/>
                <w:szCs w:val="22"/>
              </w:rPr>
              <w:t>依据</w:t>
            </w:r>
          </w:p>
        </w:tc>
        <w:tc>
          <w:tcPr>
            <w:tcW w:w="75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办理</w:t>
            </w:r>
          </w:p>
          <w:p>
            <w:pPr>
              <w:spacing w:line="400" w:lineRule="exact"/>
              <w:jc w:val="center"/>
              <w:rPr>
                <w:rFonts w:ascii="宋体" w:cs="宋体"/>
                <w:sz w:val="22"/>
                <w:szCs w:val="22"/>
              </w:rPr>
            </w:pPr>
            <w:r>
              <w:rPr>
                <w:rFonts w:hint="eastAsia" w:ascii="宋体" w:hAnsi="宋体" w:cs="宋体"/>
                <w:sz w:val="22"/>
                <w:szCs w:val="22"/>
              </w:rPr>
              <w:t>环节</w:t>
            </w:r>
          </w:p>
        </w:tc>
        <w:tc>
          <w:tcPr>
            <w:tcW w:w="1848"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责任</w:t>
            </w:r>
          </w:p>
          <w:p>
            <w:pPr>
              <w:spacing w:line="400" w:lineRule="exact"/>
              <w:jc w:val="center"/>
              <w:rPr>
                <w:rFonts w:ascii="宋体" w:cs="宋体"/>
                <w:sz w:val="22"/>
                <w:szCs w:val="22"/>
              </w:rPr>
            </w:pPr>
            <w:r>
              <w:rPr>
                <w:rFonts w:hint="eastAsia" w:ascii="宋体" w:hAnsi="宋体" w:cs="宋体"/>
                <w:sz w:val="22"/>
                <w:szCs w:val="22"/>
              </w:rPr>
              <w:t>事项</w:t>
            </w:r>
          </w:p>
        </w:tc>
        <w:tc>
          <w:tcPr>
            <w:tcW w:w="768"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责任科室</w:t>
            </w:r>
          </w:p>
        </w:tc>
        <w:tc>
          <w:tcPr>
            <w:tcW w:w="865"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承诺时限</w:t>
            </w:r>
          </w:p>
        </w:tc>
        <w:tc>
          <w:tcPr>
            <w:tcW w:w="874"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法定时限</w:t>
            </w:r>
          </w:p>
        </w:tc>
        <w:tc>
          <w:tcPr>
            <w:tcW w:w="119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noWrap w:val="0"/>
            <w:vAlign w:val="top"/>
          </w:tcPr>
          <w:p>
            <w:pPr>
              <w:spacing w:line="560" w:lineRule="exact"/>
              <w:rPr>
                <w:rFonts w:ascii="宋体" w:cs="宋体"/>
                <w:sz w:val="22"/>
                <w:szCs w:val="22"/>
              </w:rPr>
            </w:pPr>
          </w:p>
          <w:p>
            <w:pPr>
              <w:spacing w:line="560" w:lineRule="exact"/>
              <w:rPr>
                <w:rFonts w:ascii="宋体" w:cs="宋体"/>
                <w:sz w:val="22"/>
                <w:szCs w:val="22"/>
              </w:rPr>
            </w:pPr>
          </w:p>
          <w:p>
            <w:pPr>
              <w:spacing w:line="560" w:lineRule="exact"/>
              <w:rPr>
                <w:rFonts w:hint="eastAsia" w:ascii="宋体" w:eastAsia="宋体" w:cs="宋体"/>
                <w:sz w:val="22"/>
                <w:szCs w:val="22"/>
                <w:lang w:val="en-US" w:eastAsia="zh-CN"/>
              </w:rPr>
            </w:pPr>
            <w:r>
              <w:rPr>
                <w:rFonts w:hint="eastAsia" w:ascii="宋体" w:cs="宋体"/>
                <w:sz w:val="22"/>
                <w:szCs w:val="22"/>
                <w:lang w:val="en-US" w:eastAsia="zh-CN"/>
              </w:rPr>
              <w:t>1</w:t>
            </w:r>
          </w:p>
          <w:p>
            <w:pPr>
              <w:spacing w:line="560" w:lineRule="exact"/>
              <w:rPr>
                <w:rFonts w:ascii="宋体" w:cs="宋体"/>
                <w:sz w:val="22"/>
                <w:szCs w:val="22"/>
              </w:rPr>
            </w:pPr>
            <w:r>
              <w:rPr>
                <w:rFonts w:ascii="宋体" w:hAnsi="宋体" w:cs="宋体"/>
                <w:sz w:val="22"/>
                <w:szCs w:val="22"/>
              </w:rPr>
              <w:t xml:space="preserve">   </w:t>
            </w:r>
          </w:p>
        </w:tc>
        <w:tc>
          <w:tcPr>
            <w:tcW w:w="1172" w:type="dxa"/>
            <w:vMerge w:val="restart"/>
            <w:tcBorders>
              <w:top w:val="single" w:color="auto" w:sz="8" w:space="0"/>
              <w:left w:val="nil"/>
              <w:bottom w:val="single" w:color="auto" w:sz="4" w:space="0"/>
              <w:right w:val="single" w:color="auto" w:sz="4" w:space="0"/>
            </w:tcBorders>
            <w:noWrap w:val="0"/>
            <w:vAlign w:val="top"/>
          </w:tcPr>
          <w:p>
            <w:pPr>
              <w:spacing w:line="560" w:lineRule="exact"/>
              <w:rPr>
                <w:rFonts w:ascii="宋体" w:cs="宋体"/>
                <w:sz w:val="18"/>
                <w:szCs w:val="18"/>
              </w:rPr>
            </w:pPr>
          </w:p>
          <w:p>
            <w:pPr>
              <w:spacing w:line="560" w:lineRule="exact"/>
              <w:rPr>
                <w:rFonts w:ascii="宋体" w:cs="宋体"/>
                <w:sz w:val="18"/>
                <w:szCs w:val="18"/>
              </w:rPr>
            </w:pPr>
          </w:p>
          <w:p>
            <w:pPr>
              <w:spacing w:line="560" w:lineRule="exact"/>
              <w:rPr>
                <w:rFonts w:ascii="宋体" w:cs="宋体"/>
                <w:sz w:val="18"/>
                <w:szCs w:val="18"/>
              </w:rPr>
            </w:pPr>
            <w:r>
              <w:rPr>
                <w:rFonts w:hint="eastAsia" w:ascii="宋体" w:cs="宋体"/>
                <w:sz w:val="18"/>
                <w:szCs w:val="18"/>
                <w:lang w:eastAsia="zh-CN"/>
              </w:rPr>
              <w:t>残疾人证办理</w:t>
            </w:r>
          </w:p>
          <w:p>
            <w:pPr>
              <w:spacing w:line="560" w:lineRule="exact"/>
              <w:rPr>
                <w:rFonts w:ascii="宋体" w:cs="宋体"/>
                <w:sz w:val="22"/>
                <w:szCs w:val="22"/>
              </w:rPr>
            </w:pPr>
          </w:p>
          <w:p>
            <w:pPr>
              <w:spacing w:line="560" w:lineRule="exact"/>
              <w:rPr>
                <w:rFonts w:ascii="宋体" w:cs="宋体"/>
                <w:sz w:val="18"/>
                <w:szCs w:val="18"/>
              </w:rPr>
            </w:pPr>
          </w:p>
        </w:tc>
        <w:tc>
          <w:tcPr>
            <w:tcW w:w="730" w:type="dxa"/>
            <w:vMerge w:val="restart"/>
            <w:tcBorders>
              <w:top w:val="single" w:color="auto" w:sz="8" w:space="0"/>
              <w:left w:val="single" w:color="auto" w:sz="4" w:space="0"/>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西平县残疾人联合会</w:t>
            </w:r>
          </w:p>
        </w:tc>
        <w:tc>
          <w:tcPr>
            <w:tcW w:w="4681" w:type="dxa"/>
            <w:vMerge w:val="restart"/>
            <w:tcBorders>
              <w:top w:val="single" w:color="auto" w:sz="8" w:space="0"/>
              <w:left w:val="nil"/>
              <w:right w:val="single" w:color="auto" w:sz="8" w:space="0"/>
            </w:tcBorders>
            <w:noWrap w:val="0"/>
            <w:vAlign w:val="top"/>
          </w:tcPr>
          <w:p>
            <w:pPr>
              <w:spacing w:line="320" w:lineRule="exact"/>
              <w:rPr>
                <w:rFonts w:ascii="宋体" w:cs="宋体"/>
                <w:sz w:val="22"/>
                <w:szCs w:val="22"/>
              </w:rPr>
            </w:pPr>
            <w:r>
              <w:rPr>
                <w:rFonts w:hint="eastAsia" w:ascii="宋体" w:cs="宋体"/>
                <w:sz w:val="16"/>
                <w:szCs w:val="16"/>
              </w:rPr>
              <w:t>1、《中华人民共和国残疾人证》管理办法第二条：《中华人民共和国残疾人证》是认定残疾人及其残疾类别、等级的合法凭证；第三条：残疾人证发放坚持申领自愿、属地管理原则。实行市、县两级管理发放制度。凡是符合残疾标准的视力、听力、言语、智力、肢体、精神及多重的残疾人均应发给残疾人证。县级残联负责受理本辖区内申请人办证申请，指定、组织县级（含县级）以上医院或专门医疗机构进行残疾类别和等级评定，填发残疾人证并向市级残联报审，负责本级档案管理。市级残联负责审核所属县级残联的报送证件、残疾评定程序、结果等，承担批准职责，负责本级档案管理，检查监督所属县级残联办证工作。</w:t>
            </w:r>
          </w:p>
        </w:tc>
        <w:tc>
          <w:tcPr>
            <w:tcW w:w="750" w:type="dxa"/>
            <w:tcBorders>
              <w:top w:val="single" w:color="auto" w:sz="8"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ascii="仿宋_GB2312" w:hAnsi="宋体" w:eastAsia="仿宋_GB2312" w:cs="仿宋_GB2312"/>
                <w:i w:val="0"/>
                <w:color w:val="000000"/>
                <w:kern w:val="2"/>
                <w:sz w:val="22"/>
                <w:szCs w:val="22"/>
                <w:u w:val="none"/>
                <w:lang w:val="en-US" w:eastAsia="zh-CN" w:bidi="ar-SA"/>
              </w:rPr>
            </w:pPr>
            <w:r>
              <w:rPr>
                <w:rFonts w:hint="default" w:ascii="仿宋_GB2312" w:hAnsi="宋体" w:eastAsia="仿宋_GB2312" w:cs="仿宋_GB2312"/>
                <w:i w:val="0"/>
                <w:color w:val="000000"/>
                <w:kern w:val="0"/>
                <w:sz w:val="22"/>
                <w:szCs w:val="22"/>
                <w:u w:val="none"/>
                <w:lang w:val="en-US" w:eastAsia="zh-CN" w:bidi="ar"/>
              </w:rPr>
              <w:t>申请</w:t>
            </w:r>
          </w:p>
        </w:tc>
        <w:tc>
          <w:tcPr>
            <w:tcW w:w="1848" w:type="dxa"/>
            <w:tcBorders>
              <w:top w:val="single" w:color="auto" w:sz="8" w:space="0"/>
              <w:left w:val="nil"/>
              <w:bottom w:val="single" w:color="auto" w:sz="4" w:space="0"/>
              <w:right w:val="single" w:color="auto" w:sz="8" w:space="0"/>
            </w:tcBorders>
            <w:noWrap w:val="0"/>
            <w:vAlign w:val="center"/>
          </w:tcPr>
          <w:p>
            <w:pPr>
              <w:rPr>
                <w:rFonts w:ascii="宋体" w:cs="宋体"/>
                <w:sz w:val="16"/>
                <w:szCs w:val="16"/>
              </w:rPr>
            </w:pPr>
            <w:r>
              <w:rPr>
                <w:rFonts w:hint="eastAsia" w:ascii="宋体" w:cs="宋体"/>
                <w:sz w:val="16"/>
                <w:szCs w:val="16"/>
              </w:rPr>
              <w:t>对申办残疾人证的人员进行审核</w:t>
            </w:r>
          </w:p>
        </w:tc>
        <w:tc>
          <w:tcPr>
            <w:tcW w:w="768" w:type="dxa"/>
            <w:tcBorders>
              <w:top w:val="single" w:color="auto" w:sz="8" w:space="0"/>
              <w:left w:val="nil"/>
              <w:bottom w:val="single" w:color="auto" w:sz="4" w:space="0"/>
              <w:right w:val="single" w:color="auto" w:sz="8" w:space="0"/>
            </w:tcBorders>
            <w:noWrap w:val="0"/>
            <w:vAlign w:val="center"/>
          </w:tcPr>
          <w:p>
            <w:pPr>
              <w:spacing w:line="560" w:lineRule="exact"/>
              <w:rPr>
                <w:rFonts w:hint="eastAsia" w:ascii="宋体" w:eastAsia="宋体" w:cs="宋体"/>
                <w:sz w:val="22"/>
                <w:szCs w:val="22"/>
                <w:lang w:eastAsia="zh-CN"/>
              </w:rPr>
            </w:pPr>
            <w:r>
              <w:rPr>
                <w:rFonts w:hint="eastAsia" w:ascii="宋体" w:cs="宋体"/>
                <w:sz w:val="22"/>
                <w:szCs w:val="22"/>
                <w:lang w:eastAsia="zh-CN"/>
              </w:rPr>
              <w:t>办公室</w:t>
            </w:r>
          </w:p>
        </w:tc>
        <w:tc>
          <w:tcPr>
            <w:tcW w:w="865" w:type="dxa"/>
            <w:tcBorders>
              <w:top w:val="single" w:color="auto" w:sz="8"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即时</w:t>
            </w:r>
          </w:p>
        </w:tc>
        <w:tc>
          <w:tcPr>
            <w:tcW w:w="874" w:type="dxa"/>
            <w:tcBorders>
              <w:top w:val="single" w:color="auto" w:sz="8"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当日</w:t>
            </w:r>
          </w:p>
        </w:tc>
        <w:tc>
          <w:tcPr>
            <w:tcW w:w="1192" w:type="dxa"/>
            <w:vMerge w:val="restart"/>
            <w:tcBorders>
              <w:top w:val="nil"/>
              <w:left w:val="nil"/>
              <w:right w:val="single" w:color="auto" w:sz="8" w:space="0"/>
            </w:tcBorders>
            <w:noWrap w:val="0"/>
            <w:vAlign w:val="center"/>
          </w:tcPr>
          <w:p>
            <w:pPr>
              <w:spacing w:line="560" w:lineRule="exact"/>
              <w:rPr>
                <w:rFonts w:hint="eastAsia" w:ascii="宋体" w:eastAsia="宋体" w:cs="宋体"/>
                <w:sz w:val="22"/>
                <w:szCs w:val="22"/>
                <w:lang w:eastAsia="zh-CN"/>
              </w:rPr>
            </w:pPr>
            <w:r>
              <w:rPr>
                <w:rFonts w:hint="eastAsia" w:ascii="宋体" w:cs="宋体"/>
                <w:sz w:val="22"/>
                <w:szCs w:val="22"/>
                <w:lang w:eastAsia="zh-CN"/>
              </w:rPr>
              <w:t>免费</w:t>
            </w:r>
          </w:p>
        </w:tc>
      </w:tr>
      <w:tr>
        <w:tblPrEx>
          <w:tblCellMar>
            <w:top w:w="0" w:type="dxa"/>
            <w:left w:w="108" w:type="dxa"/>
            <w:bottom w:w="0" w:type="dxa"/>
            <w:right w:w="108" w:type="dxa"/>
          </w:tblCellMar>
        </w:tblPrEx>
        <w:trPr>
          <w:trHeight w:val="1033" w:hRule="atLeast"/>
          <w:jc w:val="center"/>
        </w:trPr>
        <w:tc>
          <w:tcPr>
            <w:tcW w:w="625" w:type="dxa"/>
            <w:vMerge w:val="continue"/>
            <w:tcBorders>
              <w:top w:val="single" w:color="auto" w:sz="8" w:space="0"/>
              <w:left w:val="single" w:color="auto" w:sz="8" w:space="0"/>
              <w:bottom w:val="single" w:color="auto" w:sz="4" w:space="0"/>
              <w:right w:val="single" w:color="auto" w:sz="8" w:space="0"/>
            </w:tcBorders>
            <w:noWrap w:val="0"/>
            <w:vAlign w:val="top"/>
          </w:tcPr>
          <w:p>
            <w:pPr>
              <w:rPr>
                <w:rFonts w:ascii="宋体" w:cs="宋体"/>
                <w:sz w:val="20"/>
              </w:rPr>
            </w:pPr>
          </w:p>
        </w:tc>
        <w:tc>
          <w:tcPr>
            <w:tcW w:w="1172" w:type="dxa"/>
            <w:vMerge w:val="continue"/>
            <w:tcBorders>
              <w:top w:val="single" w:color="auto" w:sz="8" w:space="0"/>
              <w:left w:val="nil"/>
              <w:bottom w:val="single" w:color="auto" w:sz="4" w:space="0"/>
              <w:right w:val="single" w:color="auto" w:sz="4" w:space="0"/>
            </w:tcBorders>
            <w:noWrap w:val="0"/>
            <w:vAlign w:val="top"/>
          </w:tcPr>
          <w:p>
            <w:pPr>
              <w:rPr>
                <w:rFonts w:ascii="宋体" w:cs="宋体"/>
                <w:sz w:val="20"/>
              </w:rPr>
            </w:pPr>
          </w:p>
        </w:tc>
        <w:tc>
          <w:tcPr>
            <w:tcW w:w="730"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ascii="宋体" w:cs="宋体"/>
                <w:sz w:val="20"/>
              </w:rPr>
            </w:pPr>
          </w:p>
        </w:tc>
        <w:tc>
          <w:tcPr>
            <w:tcW w:w="4681" w:type="dxa"/>
            <w:vMerge w:val="continue"/>
            <w:tcBorders>
              <w:left w:val="nil"/>
              <w:right w:val="single" w:color="auto" w:sz="8" w:space="0"/>
            </w:tcBorders>
            <w:noWrap w:val="0"/>
            <w:vAlign w:val="top"/>
          </w:tcPr>
          <w:p>
            <w:pPr>
              <w:rPr>
                <w:rFonts w:ascii="宋体" w:cs="宋体"/>
                <w:sz w:val="20"/>
              </w:rPr>
            </w:pPr>
          </w:p>
        </w:tc>
        <w:tc>
          <w:tcPr>
            <w:tcW w:w="750"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受理</w:t>
            </w:r>
          </w:p>
        </w:tc>
        <w:tc>
          <w:tcPr>
            <w:tcW w:w="1848" w:type="dxa"/>
            <w:tcBorders>
              <w:top w:val="single" w:color="auto" w:sz="4" w:space="0"/>
              <w:left w:val="nil"/>
              <w:bottom w:val="single" w:color="auto" w:sz="4" w:space="0"/>
              <w:right w:val="single" w:color="auto" w:sz="8" w:space="0"/>
            </w:tcBorders>
            <w:noWrap w:val="0"/>
            <w:vAlign w:val="center"/>
          </w:tcPr>
          <w:p>
            <w:pPr>
              <w:spacing w:line="340" w:lineRule="exact"/>
              <w:rPr>
                <w:rFonts w:ascii="宋体" w:cs="宋体"/>
                <w:color w:val="333333"/>
                <w:kern w:val="0"/>
                <w:sz w:val="16"/>
                <w:szCs w:val="16"/>
              </w:rPr>
            </w:pPr>
            <w:r>
              <w:rPr>
                <w:rFonts w:hint="eastAsia" w:ascii="宋体" w:cs="宋体"/>
                <w:color w:val="333333"/>
                <w:kern w:val="0"/>
                <w:sz w:val="16"/>
                <w:szCs w:val="16"/>
              </w:rPr>
              <w:t>对申请人、照片、身份证、户口本进行核对，填写《中华人民共和国残疾人证申请表》</w:t>
            </w:r>
          </w:p>
        </w:tc>
        <w:tc>
          <w:tcPr>
            <w:tcW w:w="768"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lang w:eastAsia="zh-CN"/>
              </w:rPr>
              <w:t>办公室</w:t>
            </w:r>
          </w:p>
        </w:tc>
        <w:tc>
          <w:tcPr>
            <w:tcW w:w="865"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即时</w:t>
            </w:r>
          </w:p>
        </w:tc>
        <w:tc>
          <w:tcPr>
            <w:tcW w:w="874"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当日</w:t>
            </w:r>
          </w:p>
        </w:tc>
        <w:tc>
          <w:tcPr>
            <w:tcW w:w="1192" w:type="dxa"/>
            <w:vMerge w:val="continue"/>
            <w:tcBorders>
              <w:left w:val="nil"/>
              <w:right w:val="single" w:color="auto" w:sz="8" w:space="0"/>
            </w:tcBorders>
            <w:noWrap w:val="0"/>
            <w:vAlign w:val="center"/>
          </w:tcPr>
          <w:p>
            <w:pPr>
              <w:rPr>
                <w:rFonts w:ascii="宋体" w:cs="宋体"/>
                <w:sz w:val="20"/>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noWrap w:val="0"/>
            <w:vAlign w:val="top"/>
          </w:tcPr>
          <w:p>
            <w:pPr>
              <w:rPr>
                <w:rFonts w:ascii="宋体" w:cs="宋体"/>
                <w:sz w:val="20"/>
              </w:rPr>
            </w:pPr>
          </w:p>
        </w:tc>
        <w:tc>
          <w:tcPr>
            <w:tcW w:w="1172" w:type="dxa"/>
            <w:vMerge w:val="continue"/>
            <w:tcBorders>
              <w:top w:val="single" w:color="auto" w:sz="8" w:space="0"/>
              <w:left w:val="nil"/>
              <w:bottom w:val="single" w:color="auto" w:sz="4" w:space="0"/>
              <w:right w:val="single" w:color="auto" w:sz="4" w:space="0"/>
            </w:tcBorders>
            <w:noWrap w:val="0"/>
            <w:vAlign w:val="top"/>
          </w:tcPr>
          <w:p>
            <w:pPr>
              <w:rPr>
                <w:rFonts w:ascii="宋体" w:cs="宋体"/>
                <w:sz w:val="20"/>
              </w:rPr>
            </w:pPr>
          </w:p>
        </w:tc>
        <w:tc>
          <w:tcPr>
            <w:tcW w:w="730"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ascii="宋体" w:cs="宋体"/>
                <w:sz w:val="20"/>
              </w:rPr>
            </w:pPr>
          </w:p>
        </w:tc>
        <w:tc>
          <w:tcPr>
            <w:tcW w:w="4681" w:type="dxa"/>
            <w:vMerge w:val="continue"/>
            <w:tcBorders>
              <w:left w:val="nil"/>
              <w:right w:val="single" w:color="auto" w:sz="8" w:space="0"/>
            </w:tcBorders>
            <w:noWrap w:val="0"/>
            <w:vAlign w:val="top"/>
          </w:tcPr>
          <w:p>
            <w:pPr>
              <w:rPr>
                <w:rFonts w:ascii="宋体" w:cs="宋体"/>
                <w:sz w:val="20"/>
              </w:rPr>
            </w:pPr>
          </w:p>
        </w:tc>
        <w:tc>
          <w:tcPr>
            <w:tcW w:w="750" w:type="dxa"/>
            <w:tcBorders>
              <w:top w:val="single" w:color="auto" w:sz="4" w:space="0"/>
              <w:left w:val="nil"/>
              <w:bottom w:val="single" w:color="auto" w:sz="4" w:space="0"/>
              <w:right w:val="single" w:color="auto" w:sz="8" w:space="0"/>
            </w:tcBorders>
            <w:noWrap w:val="0"/>
            <w:vAlign w:val="center"/>
          </w:tcPr>
          <w:p>
            <w:pPr>
              <w:spacing w:line="560" w:lineRule="exact"/>
              <w:rPr>
                <w:rFonts w:hint="eastAsia" w:ascii="宋体" w:cs="宋体"/>
                <w:sz w:val="22"/>
                <w:szCs w:val="22"/>
              </w:rPr>
            </w:pPr>
            <w:r>
              <w:rPr>
                <w:rFonts w:hint="eastAsia" w:ascii="宋体" w:cs="宋体"/>
                <w:sz w:val="22"/>
                <w:szCs w:val="22"/>
              </w:rPr>
              <w:t>残疾</w:t>
            </w:r>
          </w:p>
          <w:p>
            <w:pPr>
              <w:spacing w:line="560" w:lineRule="exact"/>
              <w:rPr>
                <w:rFonts w:ascii="宋体" w:cs="宋体"/>
                <w:sz w:val="22"/>
                <w:szCs w:val="22"/>
              </w:rPr>
            </w:pPr>
            <w:r>
              <w:rPr>
                <w:rFonts w:hint="eastAsia" w:ascii="宋体" w:cs="宋体"/>
                <w:sz w:val="22"/>
                <w:szCs w:val="22"/>
              </w:rPr>
              <w:t>评定</w:t>
            </w:r>
          </w:p>
        </w:tc>
        <w:tc>
          <w:tcPr>
            <w:tcW w:w="1848" w:type="dxa"/>
            <w:tcBorders>
              <w:top w:val="single" w:color="auto" w:sz="4" w:space="0"/>
              <w:left w:val="nil"/>
              <w:bottom w:val="single" w:color="auto" w:sz="4" w:space="0"/>
              <w:right w:val="single" w:color="auto" w:sz="8" w:space="0"/>
            </w:tcBorders>
            <w:noWrap w:val="0"/>
            <w:vAlign w:val="center"/>
          </w:tcPr>
          <w:p>
            <w:pPr>
              <w:spacing w:line="260" w:lineRule="exact"/>
              <w:rPr>
                <w:rFonts w:ascii="宋体" w:cs="宋体"/>
                <w:kern w:val="0"/>
                <w:sz w:val="16"/>
                <w:szCs w:val="16"/>
              </w:rPr>
            </w:pPr>
            <w:r>
              <w:rPr>
                <w:rFonts w:hint="eastAsia" w:ascii="宋体" w:cs="宋体"/>
                <w:kern w:val="0"/>
                <w:sz w:val="16"/>
                <w:szCs w:val="16"/>
              </w:rPr>
              <w:t>肢体、视力、听力、言语到西平县人民医院</w:t>
            </w:r>
            <w:r>
              <w:rPr>
                <w:rFonts w:hint="eastAsia" w:ascii="宋体" w:cs="宋体"/>
                <w:kern w:val="0"/>
                <w:sz w:val="16"/>
                <w:szCs w:val="16"/>
                <w:lang w:eastAsia="zh-CN"/>
              </w:rPr>
              <w:t>进度</w:t>
            </w:r>
            <w:r>
              <w:rPr>
                <w:rFonts w:hint="eastAsia" w:ascii="宋体" w:cs="宋体"/>
                <w:kern w:val="0"/>
                <w:sz w:val="16"/>
                <w:szCs w:val="16"/>
              </w:rPr>
              <w:t>，精神、智力检查到市第二人民医院进行残疾等级鉴定，出具鉴定结果，填写评定表</w:t>
            </w:r>
          </w:p>
        </w:tc>
        <w:tc>
          <w:tcPr>
            <w:tcW w:w="768"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lang w:eastAsia="zh-CN"/>
              </w:rPr>
              <w:t>办公室</w:t>
            </w:r>
          </w:p>
        </w:tc>
        <w:tc>
          <w:tcPr>
            <w:tcW w:w="865"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即时</w:t>
            </w:r>
          </w:p>
        </w:tc>
        <w:tc>
          <w:tcPr>
            <w:tcW w:w="874"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当日</w:t>
            </w:r>
          </w:p>
        </w:tc>
        <w:tc>
          <w:tcPr>
            <w:tcW w:w="1192" w:type="dxa"/>
            <w:vMerge w:val="continue"/>
            <w:tcBorders>
              <w:left w:val="nil"/>
              <w:right w:val="single" w:color="auto" w:sz="8" w:space="0"/>
            </w:tcBorders>
            <w:noWrap w:val="0"/>
            <w:vAlign w:val="center"/>
          </w:tcPr>
          <w:p>
            <w:pPr>
              <w:rPr>
                <w:rFonts w:ascii="宋体" w:cs="宋体"/>
                <w:sz w:val="20"/>
              </w:rPr>
            </w:pPr>
          </w:p>
        </w:tc>
      </w:tr>
      <w:tr>
        <w:tblPrEx>
          <w:tblCellMar>
            <w:top w:w="0" w:type="dxa"/>
            <w:left w:w="108" w:type="dxa"/>
            <w:bottom w:w="0" w:type="dxa"/>
            <w:right w:w="108" w:type="dxa"/>
          </w:tblCellMar>
        </w:tblPrEx>
        <w:trPr>
          <w:trHeight w:val="1141" w:hRule="atLeast"/>
          <w:jc w:val="center"/>
        </w:trPr>
        <w:tc>
          <w:tcPr>
            <w:tcW w:w="625" w:type="dxa"/>
            <w:vMerge w:val="continue"/>
            <w:tcBorders>
              <w:top w:val="single" w:color="auto" w:sz="8" w:space="0"/>
              <w:left w:val="single" w:color="auto" w:sz="8" w:space="0"/>
              <w:bottom w:val="single" w:color="auto" w:sz="4" w:space="0"/>
              <w:right w:val="single" w:color="auto" w:sz="8" w:space="0"/>
            </w:tcBorders>
            <w:noWrap w:val="0"/>
            <w:vAlign w:val="top"/>
          </w:tcPr>
          <w:p>
            <w:pPr>
              <w:rPr>
                <w:rFonts w:ascii="宋体" w:cs="宋体"/>
                <w:sz w:val="20"/>
              </w:rPr>
            </w:pPr>
          </w:p>
        </w:tc>
        <w:tc>
          <w:tcPr>
            <w:tcW w:w="1172" w:type="dxa"/>
            <w:vMerge w:val="continue"/>
            <w:tcBorders>
              <w:top w:val="single" w:color="auto" w:sz="8" w:space="0"/>
              <w:left w:val="nil"/>
              <w:bottom w:val="single" w:color="auto" w:sz="4" w:space="0"/>
              <w:right w:val="single" w:color="auto" w:sz="4" w:space="0"/>
            </w:tcBorders>
            <w:noWrap w:val="0"/>
            <w:vAlign w:val="top"/>
          </w:tcPr>
          <w:p>
            <w:pPr>
              <w:rPr>
                <w:rFonts w:ascii="宋体" w:cs="宋体"/>
                <w:sz w:val="20"/>
              </w:rPr>
            </w:pPr>
          </w:p>
        </w:tc>
        <w:tc>
          <w:tcPr>
            <w:tcW w:w="730"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ascii="宋体" w:cs="宋体"/>
                <w:sz w:val="20"/>
              </w:rPr>
            </w:pPr>
          </w:p>
        </w:tc>
        <w:tc>
          <w:tcPr>
            <w:tcW w:w="4681" w:type="dxa"/>
            <w:vMerge w:val="continue"/>
            <w:tcBorders>
              <w:left w:val="nil"/>
              <w:bottom w:val="single" w:color="auto" w:sz="4" w:space="0"/>
              <w:right w:val="single" w:color="auto" w:sz="8" w:space="0"/>
            </w:tcBorders>
            <w:noWrap w:val="0"/>
            <w:vAlign w:val="top"/>
          </w:tcPr>
          <w:p>
            <w:pPr>
              <w:rPr>
                <w:rFonts w:ascii="宋体" w:cs="宋体"/>
                <w:sz w:val="20"/>
              </w:rPr>
            </w:pPr>
          </w:p>
        </w:tc>
        <w:tc>
          <w:tcPr>
            <w:tcW w:w="750" w:type="dxa"/>
            <w:tcBorders>
              <w:top w:val="single" w:color="auto" w:sz="4" w:space="0"/>
              <w:left w:val="nil"/>
              <w:bottom w:val="single" w:color="auto" w:sz="4" w:space="0"/>
              <w:right w:val="single" w:color="auto" w:sz="8" w:space="0"/>
            </w:tcBorders>
            <w:noWrap w:val="0"/>
            <w:vAlign w:val="center"/>
          </w:tcPr>
          <w:p>
            <w:pPr>
              <w:spacing w:line="560" w:lineRule="exact"/>
              <w:rPr>
                <w:rFonts w:hint="eastAsia" w:ascii="宋体" w:eastAsia="宋体" w:cs="宋体"/>
                <w:sz w:val="22"/>
                <w:szCs w:val="22"/>
                <w:lang w:eastAsia="zh-CN"/>
              </w:rPr>
            </w:pPr>
            <w:r>
              <w:rPr>
                <w:rFonts w:hint="eastAsia" w:ascii="宋体" w:cs="宋体"/>
                <w:sz w:val="22"/>
                <w:szCs w:val="22"/>
                <w:lang w:eastAsia="zh-CN"/>
              </w:rPr>
              <w:t>制证</w:t>
            </w:r>
          </w:p>
        </w:tc>
        <w:tc>
          <w:tcPr>
            <w:tcW w:w="1848" w:type="dxa"/>
            <w:tcBorders>
              <w:top w:val="single" w:color="auto" w:sz="4" w:space="0"/>
              <w:left w:val="nil"/>
              <w:bottom w:val="single" w:color="auto" w:sz="4" w:space="0"/>
              <w:right w:val="single" w:color="auto" w:sz="8" w:space="0"/>
            </w:tcBorders>
            <w:noWrap w:val="0"/>
            <w:vAlign w:val="center"/>
          </w:tcPr>
          <w:p>
            <w:pPr>
              <w:spacing w:line="260" w:lineRule="exact"/>
              <w:rPr>
                <w:rFonts w:ascii="宋体" w:cs="宋体"/>
                <w:kern w:val="0"/>
                <w:sz w:val="16"/>
                <w:szCs w:val="16"/>
              </w:rPr>
            </w:pPr>
            <w:r>
              <w:rPr>
                <w:rFonts w:hint="eastAsia" w:ascii="宋体" w:cs="宋体"/>
                <w:kern w:val="0"/>
                <w:sz w:val="16"/>
                <w:szCs w:val="16"/>
              </w:rPr>
              <w:t>在承诺期限办结之后，发放《残疾人证》</w:t>
            </w:r>
          </w:p>
        </w:tc>
        <w:tc>
          <w:tcPr>
            <w:tcW w:w="768"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lang w:eastAsia="zh-CN"/>
              </w:rPr>
              <w:t>办公室</w:t>
            </w:r>
          </w:p>
        </w:tc>
        <w:tc>
          <w:tcPr>
            <w:tcW w:w="865"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即时</w:t>
            </w:r>
          </w:p>
        </w:tc>
        <w:tc>
          <w:tcPr>
            <w:tcW w:w="874"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当日</w:t>
            </w:r>
          </w:p>
        </w:tc>
        <w:tc>
          <w:tcPr>
            <w:tcW w:w="1192" w:type="dxa"/>
            <w:vMerge w:val="continue"/>
            <w:tcBorders>
              <w:left w:val="nil"/>
              <w:bottom w:val="single" w:color="auto" w:sz="4" w:space="0"/>
              <w:right w:val="single" w:color="auto" w:sz="8" w:space="0"/>
            </w:tcBorders>
            <w:noWrap w:val="0"/>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28" w:hRule="atLeast"/>
          <w:jc w:val="center"/>
        </w:trPr>
        <w:tc>
          <w:tcPr>
            <w:tcW w:w="13505" w:type="dxa"/>
            <w:gridSpan w:val="10"/>
            <w:tcBorders>
              <w:top w:val="single" w:color="auto" w:sz="8" w:space="0"/>
              <w:left w:val="single" w:color="auto" w:sz="8" w:space="0"/>
              <w:bottom w:val="single" w:color="auto" w:sz="4" w:space="0"/>
              <w:right w:val="single" w:color="auto" w:sz="4" w:space="0"/>
            </w:tcBorders>
            <w:noWrap w:val="0"/>
            <w:vAlign w:val="center"/>
          </w:tcPr>
          <w:p>
            <w:pPr>
              <w:spacing w:line="560" w:lineRule="exact"/>
              <w:rPr>
                <w:rFonts w:hint="default" w:ascii="宋体" w:eastAsia="宋体" w:cs="宋体"/>
                <w:sz w:val="22"/>
                <w:szCs w:val="22"/>
                <w:lang w:val="en-US" w:eastAsia="zh-CN"/>
              </w:rPr>
            </w:pPr>
            <w:r>
              <w:rPr>
                <w:rFonts w:hint="eastAsia" w:ascii="宋体" w:hAnsi="宋体" w:cs="宋体"/>
                <w:sz w:val="22"/>
                <w:szCs w:val="22"/>
              </w:rPr>
              <w:t>服务电话：6220975 2751002</w:t>
            </w:r>
            <w:r>
              <w:rPr>
                <w:rFonts w:ascii="宋体" w:hAnsi="宋体" w:cs="宋体"/>
                <w:sz w:val="22"/>
                <w:szCs w:val="22"/>
              </w:rPr>
              <w:t xml:space="preserve">                     </w:t>
            </w:r>
            <w:r>
              <w:rPr>
                <w:rFonts w:hint="eastAsia" w:ascii="宋体" w:hAnsi="宋体" w:cs="宋体"/>
                <w:sz w:val="22"/>
                <w:szCs w:val="22"/>
              </w:rPr>
              <w:t>投诉机构：</w:t>
            </w:r>
            <w:r>
              <w:rPr>
                <w:rFonts w:ascii="宋体" w:hAnsi="宋体" w:cs="宋体"/>
                <w:sz w:val="22"/>
                <w:szCs w:val="22"/>
              </w:rPr>
              <w:t xml:space="preserve"> </w:t>
            </w:r>
            <w:r>
              <w:rPr>
                <w:rFonts w:hint="eastAsia" w:ascii="宋体" w:hAnsi="宋体" w:cs="宋体"/>
                <w:sz w:val="22"/>
                <w:szCs w:val="22"/>
                <w:lang w:eastAsia="zh-CN"/>
              </w:rPr>
              <w:t>县残联</w:t>
            </w:r>
            <w:r>
              <w:rPr>
                <w:rFonts w:ascii="宋体" w:hAnsi="宋体" w:cs="宋体"/>
                <w:sz w:val="22"/>
                <w:szCs w:val="22"/>
              </w:rPr>
              <w:t xml:space="preserve">                                     </w:t>
            </w:r>
            <w:r>
              <w:rPr>
                <w:rFonts w:hint="eastAsia" w:ascii="宋体" w:hAnsi="宋体" w:cs="宋体"/>
                <w:sz w:val="22"/>
                <w:szCs w:val="22"/>
              </w:rPr>
              <w:t>投诉电话：</w:t>
            </w:r>
            <w:r>
              <w:rPr>
                <w:rFonts w:hint="eastAsia" w:ascii="宋体" w:hAnsi="宋体" w:cs="宋体"/>
                <w:sz w:val="22"/>
                <w:szCs w:val="22"/>
                <w:lang w:val="en-US" w:eastAsia="zh-CN"/>
              </w:rPr>
              <w:t>2751001</w:t>
            </w:r>
          </w:p>
        </w:tc>
      </w:tr>
      <w:tr>
        <w:tblPrEx>
          <w:tblCellMar>
            <w:top w:w="0" w:type="dxa"/>
            <w:left w:w="108" w:type="dxa"/>
            <w:bottom w:w="0" w:type="dxa"/>
            <w:right w:w="108" w:type="dxa"/>
          </w:tblCellMar>
        </w:tblPrEx>
        <w:trPr>
          <w:trHeight w:val="538" w:hRule="atLeast"/>
          <w:jc w:val="center"/>
        </w:trPr>
        <w:tc>
          <w:tcPr>
            <w:tcW w:w="13505" w:type="dxa"/>
            <w:gridSpan w:val="10"/>
            <w:tcBorders>
              <w:top w:val="single" w:color="auto" w:sz="8" w:space="0"/>
              <w:left w:val="single" w:color="auto" w:sz="8" w:space="0"/>
              <w:bottom w:val="single" w:color="auto" w:sz="8" w:space="0"/>
              <w:right w:val="single" w:color="auto" w:sz="4" w:space="0"/>
            </w:tcBorders>
            <w:noWrap w:val="0"/>
            <w:vAlign w:val="center"/>
          </w:tcPr>
          <w:p>
            <w:pPr>
              <w:spacing w:line="560" w:lineRule="exact"/>
              <w:rPr>
                <w:rFonts w:hint="eastAsia" w:ascii="宋体" w:eastAsia="宋体" w:cs="宋体"/>
                <w:sz w:val="22"/>
                <w:szCs w:val="22"/>
                <w:lang w:eastAsia="zh-CN"/>
              </w:rPr>
            </w:pPr>
            <w:r>
              <w:rPr>
                <w:rFonts w:hint="eastAsia" w:ascii="宋体" w:hAnsi="宋体" w:cs="宋体"/>
                <w:sz w:val="22"/>
                <w:szCs w:val="22"/>
              </w:rPr>
              <w:t>受理地点</w:t>
            </w:r>
            <w:r>
              <w:rPr>
                <w:rFonts w:hint="eastAsia" w:ascii="宋体" w:hAnsi="宋体" w:cs="宋体"/>
                <w:sz w:val="22"/>
                <w:szCs w:val="22"/>
                <w:lang w:eastAsia="zh-CN"/>
              </w:rPr>
              <w:t>：行政服务大厅残联窗口</w:t>
            </w:r>
          </w:p>
        </w:tc>
      </w:tr>
    </w:tbl>
    <w:p>
      <w:pPr>
        <w:spacing w:line="600" w:lineRule="exact"/>
        <w:rPr>
          <w:rFonts w:eastAsia="方正大标宋简体"/>
          <w:spacing w:val="12"/>
          <w:sz w:val="30"/>
          <w:szCs w:val="30"/>
        </w:rPr>
        <w:sectPr>
          <w:pgSz w:w="16838" w:h="11906" w:orient="landscape"/>
          <w:pgMar w:top="1588" w:right="1247" w:bottom="1247" w:left="1361" w:header="113" w:footer="1418" w:gutter="0"/>
          <w:cols w:space="720" w:num="1"/>
          <w:docGrid w:linePitch="312" w:charSpace="0"/>
        </w:sectPr>
      </w:pPr>
    </w:p>
    <w:p>
      <w:pPr>
        <w:spacing w:line="560" w:lineRule="exact"/>
        <w:ind w:firstLine="480" w:firstLineChars="200"/>
        <w:rPr>
          <w:rFonts w:hint="eastAsia" w:ascii="宋体" w:eastAsia="宋体" w:cs="宋体"/>
          <w:sz w:val="24"/>
          <w:lang w:eastAsia="zh-CN"/>
        </w:rPr>
      </w:pPr>
      <w:r>
        <w:rPr>
          <w:rFonts w:hint="eastAsia" w:ascii="宋体" w:hAnsi="宋体" w:cs="宋体"/>
          <w:sz w:val="24"/>
        </w:rPr>
        <w:t>职权类别：</w:t>
      </w:r>
      <w:r>
        <w:rPr>
          <w:rFonts w:hint="eastAsia" w:ascii="宋体" w:hAnsi="宋体" w:cs="宋体"/>
          <w:sz w:val="24"/>
          <w:lang w:eastAsia="zh-CN"/>
        </w:rPr>
        <w:t>行政确认</w:t>
      </w:r>
    </w:p>
    <w:tbl>
      <w:tblPr>
        <w:tblStyle w:val="5"/>
        <w:tblW w:w="0" w:type="auto"/>
        <w:jc w:val="center"/>
        <w:tblLayout w:type="fixed"/>
        <w:tblCellMar>
          <w:top w:w="0" w:type="dxa"/>
          <w:left w:w="108" w:type="dxa"/>
          <w:bottom w:w="0" w:type="dxa"/>
          <w:right w:w="108" w:type="dxa"/>
        </w:tblCellMar>
      </w:tblPr>
      <w:tblGrid>
        <w:gridCol w:w="625"/>
        <w:gridCol w:w="1279"/>
        <w:gridCol w:w="797"/>
        <w:gridCol w:w="4507"/>
        <w:gridCol w:w="750"/>
        <w:gridCol w:w="1848"/>
        <w:gridCol w:w="768"/>
        <w:gridCol w:w="865"/>
        <w:gridCol w:w="874"/>
        <w:gridCol w:w="1487"/>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序号</w:t>
            </w:r>
          </w:p>
        </w:tc>
        <w:tc>
          <w:tcPr>
            <w:tcW w:w="1279"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职权名称（子项）</w:t>
            </w:r>
          </w:p>
        </w:tc>
        <w:tc>
          <w:tcPr>
            <w:tcW w:w="797"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实施机关</w:t>
            </w:r>
          </w:p>
        </w:tc>
        <w:tc>
          <w:tcPr>
            <w:tcW w:w="4507"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实施</w:t>
            </w:r>
          </w:p>
          <w:p>
            <w:pPr>
              <w:spacing w:line="400" w:lineRule="exact"/>
              <w:jc w:val="center"/>
              <w:rPr>
                <w:rFonts w:ascii="宋体" w:cs="宋体"/>
                <w:sz w:val="22"/>
                <w:szCs w:val="22"/>
              </w:rPr>
            </w:pPr>
            <w:r>
              <w:rPr>
                <w:rFonts w:hint="eastAsia" w:ascii="宋体" w:hAnsi="宋体" w:cs="宋体"/>
                <w:sz w:val="22"/>
                <w:szCs w:val="22"/>
              </w:rPr>
              <w:t>依据</w:t>
            </w:r>
          </w:p>
        </w:tc>
        <w:tc>
          <w:tcPr>
            <w:tcW w:w="75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办理</w:t>
            </w:r>
          </w:p>
          <w:p>
            <w:pPr>
              <w:spacing w:line="400" w:lineRule="exact"/>
              <w:jc w:val="center"/>
              <w:rPr>
                <w:rFonts w:ascii="宋体" w:cs="宋体"/>
                <w:sz w:val="22"/>
                <w:szCs w:val="22"/>
              </w:rPr>
            </w:pPr>
            <w:r>
              <w:rPr>
                <w:rFonts w:hint="eastAsia" w:ascii="宋体" w:hAnsi="宋体" w:cs="宋体"/>
                <w:sz w:val="22"/>
                <w:szCs w:val="22"/>
              </w:rPr>
              <w:t>环节</w:t>
            </w:r>
          </w:p>
        </w:tc>
        <w:tc>
          <w:tcPr>
            <w:tcW w:w="1848"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责任</w:t>
            </w:r>
          </w:p>
          <w:p>
            <w:pPr>
              <w:spacing w:line="400" w:lineRule="exact"/>
              <w:jc w:val="center"/>
              <w:rPr>
                <w:rFonts w:ascii="宋体" w:cs="宋体"/>
                <w:sz w:val="22"/>
                <w:szCs w:val="22"/>
              </w:rPr>
            </w:pPr>
            <w:r>
              <w:rPr>
                <w:rFonts w:hint="eastAsia" w:ascii="宋体" w:hAnsi="宋体" w:cs="宋体"/>
                <w:sz w:val="22"/>
                <w:szCs w:val="22"/>
              </w:rPr>
              <w:t>事项</w:t>
            </w:r>
          </w:p>
        </w:tc>
        <w:tc>
          <w:tcPr>
            <w:tcW w:w="768"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责任科室</w:t>
            </w:r>
          </w:p>
        </w:tc>
        <w:tc>
          <w:tcPr>
            <w:tcW w:w="865"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承诺时限</w:t>
            </w:r>
          </w:p>
        </w:tc>
        <w:tc>
          <w:tcPr>
            <w:tcW w:w="874"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法定时限</w:t>
            </w:r>
          </w:p>
        </w:tc>
        <w:tc>
          <w:tcPr>
            <w:tcW w:w="1487"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noWrap w:val="0"/>
            <w:vAlign w:val="top"/>
          </w:tcPr>
          <w:p>
            <w:pPr>
              <w:spacing w:line="560" w:lineRule="exact"/>
              <w:rPr>
                <w:rFonts w:ascii="宋体" w:cs="宋体"/>
                <w:sz w:val="22"/>
                <w:szCs w:val="22"/>
              </w:rPr>
            </w:pPr>
          </w:p>
          <w:p>
            <w:pPr>
              <w:spacing w:line="560" w:lineRule="exact"/>
              <w:rPr>
                <w:rFonts w:ascii="宋体" w:cs="宋体"/>
                <w:sz w:val="22"/>
                <w:szCs w:val="22"/>
              </w:rPr>
            </w:pPr>
          </w:p>
          <w:p>
            <w:pPr>
              <w:spacing w:line="560" w:lineRule="exact"/>
              <w:rPr>
                <w:rFonts w:ascii="宋体" w:cs="宋体"/>
                <w:sz w:val="22"/>
                <w:szCs w:val="22"/>
              </w:rPr>
            </w:pPr>
            <w:r>
              <w:rPr>
                <w:rFonts w:hint="eastAsia" w:ascii="宋体" w:cs="宋体"/>
                <w:sz w:val="22"/>
                <w:szCs w:val="22"/>
                <w:lang w:val="en-US" w:eastAsia="zh-CN"/>
              </w:rPr>
              <w:t>2</w:t>
            </w:r>
            <w:r>
              <w:rPr>
                <w:rFonts w:ascii="宋体" w:hAnsi="宋体" w:cs="宋体"/>
                <w:sz w:val="22"/>
                <w:szCs w:val="22"/>
              </w:rPr>
              <w:t xml:space="preserve">   </w:t>
            </w:r>
          </w:p>
        </w:tc>
        <w:tc>
          <w:tcPr>
            <w:tcW w:w="1279" w:type="dxa"/>
            <w:vMerge w:val="restart"/>
            <w:tcBorders>
              <w:top w:val="single" w:color="auto" w:sz="8" w:space="0"/>
              <w:left w:val="nil"/>
              <w:bottom w:val="single" w:color="auto" w:sz="4" w:space="0"/>
              <w:right w:val="single" w:color="auto" w:sz="4" w:space="0"/>
            </w:tcBorders>
            <w:noWrap w:val="0"/>
            <w:vAlign w:val="top"/>
          </w:tcPr>
          <w:p>
            <w:pPr>
              <w:spacing w:line="560" w:lineRule="exact"/>
              <w:rPr>
                <w:rFonts w:ascii="宋体" w:cs="宋体"/>
                <w:sz w:val="18"/>
                <w:szCs w:val="18"/>
              </w:rPr>
            </w:pPr>
          </w:p>
          <w:p>
            <w:pPr>
              <w:spacing w:line="560" w:lineRule="exact"/>
              <w:rPr>
                <w:rFonts w:ascii="宋体" w:cs="宋体"/>
                <w:sz w:val="18"/>
                <w:szCs w:val="18"/>
              </w:rPr>
            </w:pPr>
          </w:p>
          <w:p>
            <w:pPr>
              <w:spacing w:line="560" w:lineRule="exact"/>
              <w:rPr>
                <w:rFonts w:ascii="宋体" w:cs="宋体"/>
                <w:sz w:val="18"/>
                <w:szCs w:val="18"/>
              </w:rPr>
            </w:pPr>
            <w:r>
              <w:rPr>
                <w:rFonts w:hint="eastAsia" w:ascii="宋体" w:cs="宋体"/>
                <w:sz w:val="18"/>
                <w:szCs w:val="18"/>
                <w:lang w:eastAsia="zh-CN"/>
              </w:rPr>
              <w:t>残疾人证残损换新</w:t>
            </w:r>
          </w:p>
          <w:p>
            <w:pPr>
              <w:spacing w:line="560" w:lineRule="exact"/>
              <w:rPr>
                <w:rFonts w:ascii="宋体" w:cs="宋体"/>
                <w:sz w:val="22"/>
                <w:szCs w:val="22"/>
              </w:rPr>
            </w:pPr>
          </w:p>
          <w:p>
            <w:pPr>
              <w:spacing w:line="560" w:lineRule="exact"/>
              <w:rPr>
                <w:rFonts w:ascii="宋体" w:cs="宋体"/>
                <w:sz w:val="18"/>
                <w:szCs w:val="18"/>
              </w:rPr>
            </w:pPr>
          </w:p>
        </w:tc>
        <w:tc>
          <w:tcPr>
            <w:tcW w:w="797" w:type="dxa"/>
            <w:vMerge w:val="restart"/>
            <w:tcBorders>
              <w:top w:val="single" w:color="auto" w:sz="8" w:space="0"/>
              <w:left w:val="single" w:color="auto" w:sz="4" w:space="0"/>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西平县残疾人联合会</w:t>
            </w:r>
          </w:p>
        </w:tc>
        <w:tc>
          <w:tcPr>
            <w:tcW w:w="4507" w:type="dxa"/>
            <w:vMerge w:val="restart"/>
            <w:tcBorders>
              <w:top w:val="single" w:color="auto" w:sz="8" w:space="0"/>
              <w:left w:val="nil"/>
              <w:right w:val="single" w:color="auto" w:sz="8" w:space="0"/>
            </w:tcBorders>
            <w:noWrap w:val="0"/>
            <w:vAlign w:val="top"/>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val="0"/>
                <w:bCs/>
                <w:sz w:val="22"/>
                <w:szCs w:val="22"/>
              </w:rPr>
            </w:pPr>
            <w:r>
              <w:rPr>
                <w:rFonts w:hint="eastAsia" w:ascii="宋体" w:hAnsi="宋体" w:eastAsia="宋体" w:cs="宋体"/>
                <w:b w:val="0"/>
                <w:bCs/>
                <w:sz w:val="22"/>
                <w:szCs w:val="22"/>
              </w:rPr>
              <w:t>中华人民共和国残疾人证管理办法〔2017〕34号</w:t>
            </w:r>
          </w:p>
          <w:p>
            <w:pPr>
              <w:spacing w:line="320" w:lineRule="exact"/>
              <w:rPr>
                <w:rFonts w:ascii="宋体" w:cs="宋体"/>
                <w:sz w:val="22"/>
                <w:szCs w:val="22"/>
              </w:rPr>
            </w:pPr>
          </w:p>
        </w:tc>
        <w:tc>
          <w:tcPr>
            <w:tcW w:w="750" w:type="dxa"/>
            <w:tcBorders>
              <w:top w:val="single" w:color="auto" w:sz="8"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ascii="仿宋_GB2312" w:hAnsi="宋体" w:eastAsia="仿宋_GB2312" w:cs="仿宋_GB2312"/>
                <w:i w:val="0"/>
                <w:color w:val="000000"/>
                <w:kern w:val="2"/>
                <w:sz w:val="22"/>
                <w:szCs w:val="22"/>
                <w:u w:val="none"/>
                <w:lang w:val="en-US" w:eastAsia="zh-CN" w:bidi="ar-SA"/>
              </w:rPr>
            </w:pPr>
            <w:r>
              <w:rPr>
                <w:rFonts w:hint="default" w:ascii="仿宋_GB2312" w:hAnsi="宋体" w:eastAsia="仿宋_GB2312" w:cs="仿宋_GB2312"/>
                <w:i w:val="0"/>
                <w:color w:val="000000"/>
                <w:kern w:val="0"/>
                <w:sz w:val="22"/>
                <w:szCs w:val="22"/>
                <w:u w:val="none"/>
                <w:lang w:val="en-US" w:eastAsia="zh-CN" w:bidi="ar"/>
              </w:rPr>
              <w:t>申请</w:t>
            </w:r>
          </w:p>
        </w:tc>
        <w:tc>
          <w:tcPr>
            <w:tcW w:w="1848" w:type="dxa"/>
            <w:tcBorders>
              <w:top w:val="single" w:color="auto" w:sz="8" w:space="0"/>
              <w:left w:val="nil"/>
              <w:bottom w:val="single" w:color="auto" w:sz="4" w:space="0"/>
              <w:right w:val="single" w:color="auto" w:sz="8" w:space="0"/>
            </w:tcBorders>
            <w:noWrap w:val="0"/>
            <w:vAlign w:val="center"/>
          </w:tcPr>
          <w:p>
            <w:pPr>
              <w:rPr>
                <w:rFonts w:ascii="宋体" w:cs="宋体"/>
                <w:sz w:val="18"/>
                <w:szCs w:val="18"/>
              </w:rPr>
            </w:pPr>
            <w:r>
              <w:rPr>
                <w:rFonts w:hint="eastAsia" w:ascii="宋体" w:cs="宋体"/>
                <w:sz w:val="18"/>
                <w:szCs w:val="18"/>
              </w:rPr>
              <w:t>对申办残疾人证的人员进行审核</w:t>
            </w:r>
          </w:p>
        </w:tc>
        <w:tc>
          <w:tcPr>
            <w:tcW w:w="768" w:type="dxa"/>
            <w:tcBorders>
              <w:top w:val="single" w:color="auto" w:sz="8" w:space="0"/>
              <w:left w:val="nil"/>
              <w:bottom w:val="single" w:color="auto" w:sz="4" w:space="0"/>
              <w:right w:val="single" w:color="auto" w:sz="8" w:space="0"/>
            </w:tcBorders>
            <w:noWrap w:val="0"/>
            <w:vAlign w:val="center"/>
          </w:tcPr>
          <w:p>
            <w:pPr>
              <w:spacing w:line="560" w:lineRule="exact"/>
              <w:rPr>
                <w:rFonts w:hint="eastAsia" w:ascii="宋体" w:eastAsia="宋体" w:cs="宋体"/>
                <w:sz w:val="22"/>
                <w:szCs w:val="22"/>
                <w:lang w:eastAsia="zh-CN"/>
              </w:rPr>
            </w:pPr>
            <w:r>
              <w:rPr>
                <w:rFonts w:hint="eastAsia" w:ascii="宋体" w:cs="宋体"/>
                <w:sz w:val="22"/>
                <w:szCs w:val="22"/>
                <w:lang w:eastAsia="zh-CN"/>
              </w:rPr>
              <w:t>办公室</w:t>
            </w:r>
          </w:p>
        </w:tc>
        <w:tc>
          <w:tcPr>
            <w:tcW w:w="865" w:type="dxa"/>
            <w:tcBorders>
              <w:top w:val="single" w:color="auto" w:sz="8"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即时</w:t>
            </w:r>
          </w:p>
        </w:tc>
        <w:tc>
          <w:tcPr>
            <w:tcW w:w="874" w:type="dxa"/>
            <w:tcBorders>
              <w:top w:val="single" w:color="auto" w:sz="8"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当日</w:t>
            </w:r>
          </w:p>
        </w:tc>
        <w:tc>
          <w:tcPr>
            <w:tcW w:w="1487" w:type="dxa"/>
            <w:vMerge w:val="restart"/>
            <w:tcBorders>
              <w:top w:val="nil"/>
              <w:left w:val="nil"/>
              <w:right w:val="single" w:color="auto" w:sz="8" w:space="0"/>
            </w:tcBorders>
            <w:noWrap w:val="0"/>
            <w:vAlign w:val="center"/>
          </w:tcPr>
          <w:p>
            <w:pPr>
              <w:spacing w:line="560" w:lineRule="exact"/>
              <w:rPr>
                <w:rFonts w:hint="eastAsia" w:ascii="宋体" w:eastAsia="宋体" w:cs="宋体"/>
                <w:sz w:val="22"/>
                <w:szCs w:val="22"/>
                <w:lang w:eastAsia="zh-CN"/>
              </w:rPr>
            </w:pPr>
            <w:r>
              <w:rPr>
                <w:rFonts w:hint="eastAsia" w:ascii="宋体" w:cs="宋体"/>
                <w:sz w:val="22"/>
                <w:szCs w:val="22"/>
                <w:lang w:eastAsia="zh-CN"/>
              </w:rPr>
              <w:t>免费</w:t>
            </w:r>
          </w:p>
        </w:tc>
      </w:tr>
      <w:tr>
        <w:tblPrEx>
          <w:tblCellMar>
            <w:top w:w="0" w:type="dxa"/>
            <w:left w:w="108" w:type="dxa"/>
            <w:bottom w:w="0" w:type="dxa"/>
            <w:right w:w="108" w:type="dxa"/>
          </w:tblCellMar>
        </w:tblPrEx>
        <w:trPr>
          <w:trHeight w:val="2629" w:hRule="atLeast"/>
          <w:jc w:val="center"/>
        </w:trPr>
        <w:tc>
          <w:tcPr>
            <w:tcW w:w="625" w:type="dxa"/>
            <w:vMerge w:val="continue"/>
            <w:tcBorders>
              <w:top w:val="single" w:color="auto" w:sz="8" w:space="0"/>
              <w:left w:val="single" w:color="auto" w:sz="8" w:space="0"/>
              <w:bottom w:val="single" w:color="auto" w:sz="4" w:space="0"/>
              <w:right w:val="single" w:color="auto" w:sz="8" w:space="0"/>
            </w:tcBorders>
            <w:noWrap w:val="0"/>
            <w:vAlign w:val="top"/>
          </w:tcPr>
          <w:p>
            <w:pPr>
              <w:rPr>
                <w:rFonts w:ascii="宋体" w:cs="宋体"/>
                <w:sz w:val="20"/>
              </w:rPr>
            </w:pPr>
          </w:p>
        </w:tc>
        <w:tc>
          <w:tcPr>
            <w:tcW w:w="1279" w:type="dxa"/>
            <w:vMerge w:val="continue"/>
            <w:tcBorders>
              <w:top w:val="single" w:color="auto" w:sz="8" w:space="0"/>
              <w:left w:val="nil"/>
              <w:bottom w:val="single" w:color="auto" w:sz="4" w:space="0"/>
              <w:right w:val="single" w:color="auto" w:sz="4" w:space="0"/>
            </w:tcBorders>
            <w:noWrap w:val="0"/>
            <w:vAlign w:val="top"/>
          </w:tcPr>
          <w:p>
            <w:pPr>
              <w:rPr>
                <w:rFonts w:ascii="宋体" w:cs="宋体"/>
                <w:sz w:val="20"/>
              </w:rPr>
            </w:pPr>
          </w:p>
        </w:tc>
        <w:tc>
          <w:tcPr>
            <w:tcW w:w="797"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ascii="宋体" w:cs="宋体"/>
                <w:sz w:val="20"/>
              </w:rPr>
            </w:pPr>
          </w:p>
        </w:tc>
        <w:tc>
          <w:tcPr>
            <w:tcW w:w="4507" w:type="dxa"/>
            <w:vMerge w:val="continue"/>
            <w:tcBorders>
              <w:left w:val="nil"/>
              <w:right w:val="single" w:color="auto" w:sz="8" w:space="0"/>
            </w:tcBorders>
            <w:noWrap w:val="0"/>
            <w:vAlign w:val="top"/>
          </w:tcPr>
          <w:p>
            <w:pPr>
              <w:rPr>
                <w:rFonts w:ascii="宋体" w:cs="宋体"/>
                <w:sz w:val="20"/>
              </w:rPr>
            </w:pPr>
          </w:p>
        </w:tc>
        <w:tc>
          <w:tcPr>
            <w:tcW w:w="750"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受理</w:t>
            </w:r>
          </w:p>
        </w:tc>
        <w:tc>
          <w:tcPr>
            <w:tcW w:w="1848" w:type="dxa"/>
            <w:tcBorders>
              <w:top w:val="single" w:color="auto" w:sz="4" w:space="0"/>
              <w:left w:val="nil"/>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val="0"/>
                <w:bCs/>
                <w:sz w:val="18"/>
                <w:szCs w:val="18"/>
              </w:rPr>
            </w:pPr>
            <w:r>
              <w:rPr>
                <w:rFonts w:hint="eastAsia" w:ascii="宋体" w:hAnsi="宋体" w:eastAsia="宋体" w:cs="宋体"/>
                <w:b w:val="0"/>
                <w:bCs/>
                <w:sz w:val="18"/>
                <w:szCs w:val="18"/>
              </w:rPr>
              <w:t>工作人员接到残损换新申请人提交的申请材料后，进行确认，对于填写虚假信息者不予受理。</w:t>
            </w:r>
          </w:p>
          <w:p>
            <w:pPr>
              <w:spacing w:line="340" w:lineRule="exact"/>
              <w:rPr>
                <w:rFonts w:ascii="宋体" w:cs="宋体"/>
                <w:color w:val="333333"/>
                <w:kern w:val="0"/>
                <w:sz w:val="18"/>
                <w:szCs w:val="18"/>
              </w:rPr>
            </w:pPr>
          </w:p>
        </w:tc>
        <w:tc>
          <w:tcPr>
            <w:tcW w:w="768"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lang w:eastAsia="zh-CN"/>
              </w:rPr>
              <w:t>办公室</w:t>
            </w:r>
          </w:p>
        </w:tc>
        <w:tc>
          <w:tcPr>
            <w:tcW w:w="865"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即时</w:t>
            </w:r>
          </w:p>
        </w:tc>
        <w:tc>
          <w:tcPr>
            <w:tcW w:w="874"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当日</w:t>
            </w:r>
          </w:p>
        </w:tc>
        <w:tc>
          <w:tcPr>
            <w:tcW w:w="1487" w:type="dxa"/>
            <w:vMerge w:val="continue"/>
            <w:tcBorders>
              <w:left w:val="nil"/>
              <w:right w:val="single" w:color="auto" w:sz="8" w:space="0"/>
            </w:tcBorders>
            <w:noWrap w:val="0"/>
            <w:vAlign w:val="center"/>
          </w:tcPr>
          <w:p>
            <w:pPr>
              <w:rPr>
                <w:rFonts w:ascii="宋体" w:cs="宋体"/>
                <w:sz w:val="20"/>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noWrap w:val="0"/>
            <w:vAlign w:val="top"/>
          </w:tcPr>
          <w:p>
            <w:pPr>
              <w:rPr>
                <w:rFonts w:ascii="宋体" w:cs="宋体"/>
                <w:sz w:val="20"/>
              </w:rPr>
            </w:pPr>
          </w:p>
        </w:tc>
        <w:tc>
          <w:tcPr>
            <w:tcW w:w="1279" w:type="dxa"/>
            <w:vMerge w:val="continue"/>
            <w:tcBorders>
              <w:top w:val="single" w:color="auto" w:sz="8" w:space="0"/>
              <w:left w:val="nil"/>
              <w:bottom w:val="single" w:color="auto" w:sz="4" w:space="0"/>
              <w:right w:val="single" w:color="auto" w:sz="4" w:space="0"/>
            </w:tcBorders>
            <w:noWrap w:val="0"/>
            <w:vAlign w:val="top"/>
          </w:tcPr>
          <w:p>
            <w:pPr>
              <w:rPr>
                <w:rFonts w:ascii="宋体" w:cs="宋体"/>
                <w:sz w:val="20"/>
              </w:rPr>
            </w:pPr>
          </w:p>
        </w:tc>
        <w:tc>
          <w:tcPr>
            <w:tcW w:w="797"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ascii="宋体" w:cs="宋体"/>
                <w:sz w:val="20"/>
              </w:rPr>
            </w:pPr>
          </w:p>
        </w:tc>
        <w:tc>
          <w:tcPr>
            <w:tcW w:w="4507" w:type="dxa"/>
            <w:vMerge w:val="continue"/>
            <w:tcBorders>
              <w:left w:val="nil"/>
              <w:right w:val="single" w:color="auto" w:sz="8" w:space="0"/>
            </w:tcBorders>
            <w:noWrap w:val="0"/>
            <w:vAlign w:val="top"/>
          </w:tcPr>
          <w:p>
            <w:pPr>
              <w:rPr>
                <w:rFonts w:ascii="宋体" w:cs="宋体"/>
                <w:sz w:val="20"/>
              </w:rPr>
            </w:pPr>
          </w:p>
        </w:tc>
        <w:tc>
          <w:tcPr>
            <w:tcW w:w="750" w:type="dxa"/>
            <w:tcBorders>
              <w:top w:val="single" w:color="auto" w:sz="4" w:space="0"/>
              <w:left w:val="nil"/>
              <w:bottom w:val="single" w:color="auto" w:sz="4" w:space="0"/>
              <w:right w:val="single" w:color="auto" w:sz="8" w:space="0"/>
            </w:tcBorders>
            <w:noWrap w:val="0"/>
            <w:vAlign w:val="center"/>
          </w:tcPr>
          <w:p>
            <w:pPr>
              <w:spacing w:line="560" w:lineRule="exact"/>
              <w:rPr>
                <w:rFonts w:hint="eastAsia" w:ascii="宋体" w:eastAsia="宋体" w:cs="宋体"/>
                <w:sz w:val="22"/>
                <w:szCs w:val="22"/>
                <w:lang w:eastAsia="zh-CN"/>
              </w:rPr>
            </w:pPr>
            <w:r>
              <w:rPr>
                <w:rFonts w:hint="eastAsia" w:ascii="宋体" w:cs="宋体"/>
                <w:sz w:val="22"/>
                <w:szCs w:val="22"/>
                <w:lang w:eastAsia="zh-CN"/>
              </w:rPr>
              <w:t>制证</w:t>
            </w:r>
          </w:p>
        </w:tc>
        <w:tc>
          <w:tcPr>
            <w:tcW w:w="1848" w:type="dxa"/>
            <w:tcBorders>
              <w:top w:val="single" w:color="auto" w:sz="4" w:space="0"/>
              <w:left w:val="nil"/>
              <w:bottom w:val="single" w:color="auto" w:sz="4" w:space="0"/>
              <w:right w:val="single" w:color="auto" w:sz="8" w:space="0"/>
            </w:tcBorders>
            <w:noWrap w:val="0"/>
            <w:vAlign w:val="center"/>
          </w:tcPr>
          <w:p>
            <w:pPr>
              <w:spacing w:line="260" w:lineRule="exact"/>
              <w:rPr>
                <w:rFonts w:ascii="宋体" w:cs="宋体"/>
                <w:kern w:val="0"/>
                <w:sz w:val="18"/>
                <w:szCs w:val="18"/>
              </w:rPr>
            </w:pPr>
            <w:r>
              <w:rPr>
                <w:rFonts w:hint="eastAsia" w:ascii="宋体" w:hAnsi="宋体" w:eastAsia="宋体" w:cs="宋体"/>
                <w:b w:val="0"/>
                <w:bCs/>
                <w:sz w:val="18"/>
                <w:szCs w:val="18"/>
              </w:rPr>
              <w:t>审核无误后，工作人员打印残疾人证并发放</w:t>
            </w:r>
          </w:p>
        </w:tc>
        <w:tc>
          <w:tcPr>
            <w:tcW w:w="768"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lang w:eastAsia="zh-CN"/>
              </w:rPr>
              <w:t>办公室</w:t>
            </w:r>
          </w:p>
        </w:tc>
        <w:tc>
          <w:tcPr>
            <w:tcW w:w="865"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即时</w:t>
            </w:r>
          </w:p>
        </w:tc>
        <w:tc>
          <w:tcPr>
            <w:tcW w:w="874"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当日</w:t>
            </w:r>
          </w:p>
        </w:tc>
        <w:tc>
          <w:tcPr>
            <w:tcW w:w="1487" w:type="dxa"/>
            <w:vMerge w:val="continue"/>
            <w:tcBorders>
              <w:left w:val="nil"/>
              <w:right w:val="single" w:color="auto" w:sz="8" w:space="0"/>
            </w:tcBorders>
            <w:noWrap w:val="0"/>
            <w:vAlign w:val="center"/>
          </w:tcPr>
          <w:p>
            <w:pPr>
              <w:rPr>
                <w:rFonts w:ascii="宋体" w:cs="宋体"/>
                <w:sz w:val="20"/>
              </w:rPr>
            </w:pPr>
          </w:p>
        </w:tc>
      </w:tr>
      <w:tr>
        <w:tblPrEx>
          <w:tblCellMar>
            <w:top w:w="0" w:type="dxa"/>
            <w:left w:w="108" w:type="dxa"/>
            <w:bottom w:w="0" w:type="dxa"/>
            <w:right w:w="108" w:type="dxa"/>
          </w:tblCellMar>
        </w:tblPrEx>
        <w:trPr>
          <w:trHeight w:val="926" w:hRule="atLeast"/>
          <w:jc w:val="center"/>
        </w:trPr>
        <w:tc>
          <w:tcPr>
            <w:tcW w:w="625" w:type="dxa"/>
            <w:vMerge w:val="continue"/>
            <w:tcBorders>
              <w:top w:val="single" w:color="auto" w:sz="8" w:space="0"/>
              <w:left w:val="single" w:color="auto" w:sz="8" w:space="0"/>
              <w:bottom w:val="single" w:color="auto" w:sz="4" w:space="0"/>
              <w:right w:val="single" w:color="auto" w:sz="8" w:space="0"/>
            </w:tcBorders>
            <w:noWrap w:val="0"/>
            <w:vAlign w:val="top"/>
          </w:tcPr>
          <w:p>
            <w:pPr>
              <w:rPr>
                <w:rFonts w:ascii="宋体" w:cs="宋体"/>
                <w:sz w:val="20"/>
              </w:rPr>
            </w:pPr>
          </w:p>
        </w:tc>
        <w:tc>
          <w:tcPr>
            <w:tcW w:w="1279" w:type="dxa"/>
            <w:vMerge w:val="continue"/>
            <w:tcBorders>
              <w:top w:val="single" w:color="auto" w:sz="8" w:space="0"/>
              <w:left w:val="nil"/>
              <w:bottom w:val="single" w:color="auto" w:sz="4" w:space="0"/>
              <w:right w:val="single" w:color="auto" w:sz="4" w:space="0"/>
            </w:tcBorders>
            <w:noWrap w:val="0"/>
            <w:vAlign w:val="top"/>
          </w:tcPr>
          <w:p>
            <w:pPr>
              <w:rPr>
                <w:rFonts w:ascii="宋体" w:cs="宋体"/>
                <w:sz w:val="20"/>
              </w:rPr>
            </w:pPr>
          </w:p>
        </w:tc>
        <w:tc>
          <w:tcPr>
            <w:tcW w:w="797"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ascii="宋体" w:cs="宋体"/>
                <w:sz w:val="20"/>
              </w:rPr>
            </w:pPr>
          </w:p>
        </w:tc>
        <w:tc>
          <w:tcPr>
            <w:tcW w:w="4507" w:type="dxa"/>
            <w:vMerge w:val="continue"/>
            <w:tcBorders>
              <w:left w:val="nil"/>
              <w:bottom w:val="single" w:color="auto" w:sz="4" w:space="0"/>
              <w:right w:val="single" w:color="auto" w:sz="8" w:space="0"/>
            </w:tcBorders>
            <w:noWrap w:val="0"/>
            <w:vAlign w:val="top"/>
          </w:tcPr>
          <w:p>
            <w:pPr>
              <w:rPr>
                <w:rFonts w:ascii="宋体" w:cs="宋体"/>
                <w:sz w:val="20"/>
              </w:rPr>
            </w:pPr>
          </w:p>
        </w:tc>
        <w:tc>
          <w:tcPr>
            <w:tcW w:w="750"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p>
        </w:tc>
        <w:tc>
          <w:tcPr>
            <w:tcW w:w="1848" w:type="dxa"/>
            <w:tcBorders>
              <w:top w:val="single" w:color="auto" w:sz="4" w:space="0"/>
              <w:left w:val="nil"/>
              <w:bottom w:val="single" w:color="auto" w:sz="4" w:space="0"/>
              <w:right w:val="single" w:color="auto" w:sz="8" w:space="0"/>
            </w:tcBorders>
            <w:noWrap w:val="0"/>
            <w:vAlign w:val="center"/>
          </w:tcPr>
          <w:p>
            <w:pPr>
              <w:spacing w:line="260" w:lineRule="exact"/>
              <w:rPr>
                <w:rFonts w:ascii="宋体" w:cs="宋体"/>
                <w:kern w:val="0"/>
                <w:sz w:val="22"/>
                <w:szCs w:val="22"/>
              </w:rPr>
            </w:pPr>
          </w:p>
        </w:tc>
        <w:tc>
          <w:tcPr>
            <w:tcW w:w="768"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p>
        </w:tc>
        <w:tc>
          <w:tcPr>
            <w:tcW w:w="865"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p>
        </w:tc>
        <w:tc>
          <w:tcPr>
            <w:tcW w:w="874"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p>
        </w:tc>
        <w:tc>
          <w:tcPr>
            <w:tcW w:w="1487" w:type="dxa"/>
            <w:vMerge w:val="continue"/>
            <w:tcBorders>
              <w:left w:val="nil"/>
              <w:bottom w:val="single" w:color="auto" w:sz="4" w:space="0"/>
              <w:right w:val="single" w:color="auto" w:sz="8" w:space="0"/>
            </w:tcBorders>
            <w:noWrap w:val="0"/>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28" w:hRule="atLeast"/>
          <w:jc w:val="center"/>
        </w:trPr>
        <w:tc>
          <w:tcPr>
            <w:tcW w:w="13800" w:type="dxa"/>
            <w:gridSpan w:val="10"/>
            <w:tcBorders>
              <w:top w:val="single" w:color="auto" w:sz="8" w:space="0"/>
              <w:left w:val="single" w:color="auto" w:sz="8" w:space="0"/>
              <w:bottom w:val="single" w:color="auto" w:sz="4" w:space="0"/>
              <w:right w:val="single" w:color="auto" w:sz="4" w:space="0"/>
            </w:tcBorders>
            <w:noWrap w:val="0"/>
            <w:vAlign w:val="center"/>
          </w:tcPr>
          <w:p>
            <w:pPr>
              <w:spacing w:line="560" w:lineRule="exact"/>
              <w:rPr>
                <w:rFonts w:hint="default" w:ascii="宋体" w:eastAsia="宋体" w:cs="宋体"/>
                <w:sz w:val="22"/>
                <w:szCs w:val="22"/>
                <w:lang w:val="en-US" w:eastAsia="zh-CN"/>
              </w:rPr>
            </w:pPr>
            <w:r>
              <w:rPr>
                <w:rFonts w:hint="eastAsia" w:ascii="宋体" w:hAnsi="宋体" w:cs="宋体"/>
                <w:sz w:val="22"/>
                <w:szCs w:val="22"/>
              </w:rPr>
              <w:t>服务电话：6220975 2751002</w:t>
            </w:r>
            <w:r>
              <w:rPr>
                <w:rFonts w:ascii="宋体" w:hAnsi="宋体" w:cs="宋体"/>
                <w:sz w:val="22"/>
                <w:szCs w:val="22"/>
              </w:rPr>
              <w:t xml:space="preserve">                     </w:t>
            </w:r>
            <w:r>
              <w:rPr>
                <w:rFonts w:hint="eastAsia" w:ascii="宋体" w:hAnsi="宋体" w:cs="宋体"/>
                <w:sz w:val="22"/>
                <w:szCs w:val="22"/>
              </w:rPr>
              <w:t>投诉机构：</w:t>
            </w:r>
            <w:r>
              <w:rPr>
                <w:rFonts w:ascii="宋体" w:hAnsi="宋体" w:cs="宋体"/>
                <w:sz w:val="22"/>
                <w:szCs w:val="22"/>
              </w:rPr>
              <w:t xml:space="preserve"> </w:t>
            </w:r>
            <w:r>
              <w:rPr>
                <w:rFonts w:hint="eastAsia" w:ascii="宋体" w:hAnsi="宋体" w:cs="宋体"/>
                <w:sz w:val="22"/>
                <w:szCs w:val="22"/>
                <w:lang w:eastAsia="zh-CN"/>
              </w:rPr>
              <w:t>县残联</w:t>
            </w:r>
            <w:r>
              <w:rPr>
                <w:rFonts w:ascii="宋体" w:hAnsi="宋体" w:cs="宋体"/>
                <w:sz w:val="22"/>
                <w:szCs w:val="22"/>
              </w:rPr>
              <w:t xml:space="preserve">                                     </w:t>
            </w:r>
            <w:r>
              <w:rPr>
                <w:rFonts w:hint="eastAsia" w:ascii="宋体" w:hAnsi="宋体" w:cs="宋体"/>
                <w:sz w:val="22"/>
                <w:szCs w:val="22"/>
              </w:rPr>
              <w:t>投诉电话：</w:t>
            </w:r>
            <w:r>
              <w:rPr>
                <w:rFonts w:hint="eastAsia" w:ascii="宋体" w:hAnsi="宋体" w:cs="宋体"/>
                <w:sz w:val="22"/>
                <w:szCs w:val="22"/>
                <w:lang w:val="en-US" w:eastAsia="zh-CN"/>
              </w:rPr>
              <w:t>2751001</w:t>
            </w:r>
          </w:p>
        </w:tc>
      </w:tr>
      <w:tr>
        <w:tblPrEx>
          <w:tblCellMar>
            <w:top w:w="0" w:type="dxa"/>
            <w:left w:w="108" w:type="dxa"/>
            <w:bottom w:w="0" w:type="dxa"/>
            <w:right w:w="108" w:type="dxa"/>
          </w:tblCellMar>
        </w:tblPrEx>
        <w:trPr>
          <w:trHeight w:val="538" w:hRule="atLeast"/>
          <w:jc w:val="center"/>
        </w:trPr>
        <w:tc>
          <w:tcPr>
            <w:tcW w:w="13800" w:type="dxa"/>
            <w:gridSpan w:val="10"/>
            <w:tcBorders>
              <w:top w:val="single" w:color="auto" w:sz="8" w:space="0"/>
              <w:left w:val="single" w:color="auto" w:sz="8" w:space="0"/>
              <w:bottom w:val="single" w:color="auto" w:sz="8" w:space="0"/>
              <w:right w:val="single" w:color="auto" w:sz="4" w:space="0"/>
            </w:tcBorders>
            <w:noWrap w:val="0"/>
            <w:vAlign w:val="center"/>
          </w:tcPr>
          <w:p>
            <w:pPr>
              <w:spacing w:line="560" w:lineRule="exact"/>
              <w:rPr>
                <w:rFonts w:hint="eastAsia" w:ascii="宋体" w:eastAsia="宋体" w:cs="宋体"/>
                <w:sz w:val="22"/>
                <w:szCs w:val="22"/>
                <w:lang w:eastAsia="zh-CN"/>
              </w:rPr>
            </w:pPr>
            <w:r>
              <w:rPr>
                <w:rFonts w:hint="eastAsia" w:ascii="宋体" w:hAnsi="宋体" w:cs="宋体"/>
                <w:sz w:val="22"/>
                <w:szCs w:val="22"/>
              </w:rPr>
              <w:t>受理地点</w:t>
            </w:r>
            <w:r>
              <w:rPr>
                <w:rFonts w:hint="eastAsia" w:ascii="宋体" w:hAnsi="宋体" w:cs="宋体"/>
                <w:sz w:val="22"/>
                <w:szCs w:val="22"/>
                <w:lang w:eastAsia="zh-CN"/>
              </w:rPr>
              <w:t>：行政服务大厅残联窗口</w:t>
            </w:r>
          </w:p>
        </w:tc>
      </w:tr>
    </w:tbl>
    <w:p>
      <w:pPr>
        <w:spacing w:line="560" w:lineRule="exact"/>
        <w:ind w:firstLine="480" w:firstLineChars="200"/>
        <w:rPr>
          <w:rFonts w:hint="eastAsia" w:ascii="宋体" w:eastAsia="宋体" w:cs="宋体"/>
          <w:sz w:val="24"/>
          <w:lang w:eastAsia="zh-CN"/>
        </w:rPr>
      </w:pPr>
      <w:r>
        <w:rPr>
          <w:rFonts w:hint="eastAsia" w:ascii="宋体" w:hAnsi="宋体" w:cs="宋体"/>
          <w:sz w:val="24"/>
        </w:rPr>
        <w:t>职权类别：</w:t>
      </w:r>
      <w:r>
        <w:rPr>
          <w:rFonts w:hint="eastAsia" w:ascii="宋体" w:hAnsi="宋体" w:cs="宋体"/>
          <w:sz w:val="24"/>
          <w:lang w:eastAsia="zh-CN"/>
        </w:rPr>
        <w:t>行政确认</w:t>
      </w:r>
    </w:p>
    <w:tbl>
      <w:tblPr>
        <w:tblStyle w:val="5"/>
        <w:tblW w:w="0" w:type="auto"/>
        <w:jc w:val="center"/>
        <w:tblLayout w:type="fixed"/>
        <w:tblCellMar>
          <w:top w:w="0" w:type="dxa"/>
          <w:left w:w="108" w:type="dxa"/>
          <w:bottom w:w="0" w:type="dxa"/>
          <w:right w:w="108" w:type="dxa"/>
        </w:tblCellMar>
      </w:tblPr>
      <w:tblGrid>
        <w:gridCol w:w="625"/>
        <w:gridCol w:w="1279"/>
        <w:gridCol w:w="797"/>
        <w:gridCol w:w="3133"/>
        <w:gridCol w:w="889"/>
        <w:gridCol w:w="3305"/>
        <w:gridCol w:w="730"/>
        <w:gridCol w:w="681"/>
        <w:gridCol w:w="874"/>
        <w:gridCol w:w="1127"/>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序号</w:t>
            </w:r>
          </w:p>
        </w:tc>
        <w:tc>
          <w:tcPr>
            <w:tcW w:w="1279"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职权名称（子项）</w:t>
            </w:r>
          </w:p>
        </w:tc>
        <w:tc>
          <w:tcPr>
            <w:tcW w:w="797"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实施机关</w:t>
            </w:r>
          </w:p>
        </w:tc>
        <w:tc>
          <w:tcPr>
            <w:tcW w:w="3133"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实施</w:t>
            </w:r>
          </w:p>
          <w:p>
            <w:pPr>
              <w:spacing w:line="400" w:lineRule="exact"/>
              <w:jc w:val="center"/>
              <w:rPr>
                <w:rFonts w:ascii="宋体" w:cs="宋体"/>
                <w:sz w:val="22"/>
                <w:szCs w:val="22"/>
              </w:rPr>
            </w:pPr>
            <w:r>
              <w:rPr>
                <w:rFonts w:hint="eastAsia" w:ascii="宋体" w:hAnsi="宋体" w:cs="宋体"/>
                <w:sz w:val="22"/>
                <w:szCs w:val="22"/>
              </w:rPr>
              <w:t>依据</w:t>
            </w:r>
          </w:p>
        </w:tc>
        <w:tc>
          <w:tcPr>
            <w:tcW w:w="889"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办理</w:t>
            </w:r>
          </w:p>
          <w:p>
            <w:pPr>
              <w:spacing w:line="400" w:lineRule="exact"/>
              <w:jc w:val="center"/>
              <w:rPr>
                <w:rFonts w:ascii="宋体" w:cs="宋体"/>
                <w:sz w:val="22"/>
                <w:szCs w:val="22"/>
              </w:rPr>
            </w:pPr>
            <w:r>
              <w:rPr>
                <w:rFonts w:hint="eastAsia" w:ascii="宋体" w:hAnsi="宋体" w:cs="宋体"/>
                <w:sz w:val="22"/>
                <w:szCs w:val="22"/>
              </w:rPr>
              <w:t>环节</w:t>
            </w:r>
          </w:p>
        </w:tc>
        <w:tc>
          <w:tcPr>
            <w:tcW w:w="3305"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责任</w:t>
            </w:r>
          </w:p>
          <w:p>
            <w:pPr>
              <w:spacing w:line="400" w:lineRule="exact"/>
              <w:jc w:val="center"/>
              <w:rPr>
                <w:rFonts w:ascii="宋体" w:cs="宋体"/>
                <w:sz w:val="22"/>
                <w:szCs w:val="22"/>
              </w:rPr>
            </w:pPr>
            <w:r>
              <w:rPr>
                <w:rFonts w:hint="eastAsia" w:ascii="宋体" w:hAnsi="宋体" w:cs="宋体"/>
                <w:sz w:val="22"/>
                <w:szCs w:val="22"/>
              </w:rPr>
              <w:t>事项</w:t>
            </w:r>
          </w:p>
        </w:tc>
        <w:tc>
          <w:tcPr>
            <w:tcW w:w="730"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责任科室</w:t>
            </w:r>
          </w:p>
        </w:tc>
        <w:tc>
          <w:tcPr>
            <w:tcW w:w="6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承诺时限</w:t>
            </w:r>
          </w:p>
        </w:tc>
        <w:tc>
          <w:tcPr>
            <w:tcW w:w="874"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法定时限</w:t>
            </w:r>
          </w:p>
        </w:tc>
        <w:tc>
          <w:tcPr>
            <w:tcW w:w="1127"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noWrap w:val="0"/>
            <w:vAlign w:val="top"/>
          </w:tcPr>
          <w:p>
            <w:pPr>
              <w:spacing w:line="560" w:lineRule="exact"/>
              <w:rPr>
                <w:rFonts w:ascii="宋体" w:cs="宋体"/>
                <w:sz w:val="22"/>
                <w:szCs w:val="22"/>
              </w:rPr>
            </w:pPr>
          </w:p>
          <w:p>
            <w:pPr>
              <w:spacing w:line="560" w:lineRule="exact"/>
              <w:rPr>
                <w:rFonts w:ascii="宋体" w:cs="宋体"/>
                <w:sz w:val="22"/>
                <w:szCs w:val="22"/>
              </w:rPr>
            </w:pPr>
          </w:p>
          <w:p>
            <w:pPr>
              <w:spacing w:line="560" w:lineRule="exact"/>
              <w:rPr>
                <w:rFonts w:ascii="宋体" w:cs="宋体"/>
                <w:sz w:val="22"/>
                <w:szCs w:val="22"/>
              </w:rPr>
            </w:pPr>
            <w:r>
              <w:rPr>
                <w:rFonts w:hint="eastAsia" w:ascii="宋体" w:cs="宋体"/>
                <w:sz w:val="22"/>
                <w:szCs w:val="22"/>
                <w:lang w:val="en-US" w:eastAsia="zh-CN"/>
              </w:rPr>
              <w:t>3</w:t>
            </w:r>
            <w:r>
              <w:rPr>
                <w:rFonts w:ascii="宋体" w:hAnsi="宋体" w:cs="宋体"/>
                <w:sz w:val="22"/>
                <w:szCs w:val="22"/>
              </w:rPr>
              <w:t xml:space="preserve">   </w:t>
            </w:r>
          </w:p>
        </w:tc>
        <w:tc>
          <w:tcPr>
            <w:tcW w:w="1279" w:type="dxa"/>
            <w:vMerge w:val="restart"/>
            <w:tcBorders>
              <w:top w:val="single" w:color="auto" w:sz="8" w:space="0"/>
              <w:left w:val="nil"/>
              <w:bottom w:val="single" w:color="auto" w:sz="4" w:space="0"/>
              <w:right w:val="single" w:color="auto" w:sz="4" w:space="0"/>
            </w:tcBorders>
            <w:noWrap w:val="0"/>
            <w:vAlign w:val="top"/>
          </w:tcPr>
          <w:p>
            <w:pPr>
              <w:spacing w:line="560" w:lineRule="exact"/>
              <w:rPr>
                <w:rFonts w:ascii="宋体" w:cs="宋体"/>
                <w:sz w:val="18"/>
                <w:szCs w:val="18"/>
              </w:rPr>
            </w:pPr>
          </w:p>
          <w:p>
            <w:pPr>
              <w:spacing w:line="560" w:lineRule="exact"/>
              <w:rPr>
                <w:rFonts w:ascii="宋体" w:cs="宋体"/>
                <w:sz w:val="18"/>
                <w:szCs w:val="18"/>
              </w:rPr>
            </w:pPr>
          </w:p>
          <w:p>
            <w:pPr>
              <w:spacing w:line="560" w:lineRule="exact"/>
              <w:rPr>
                <w:rFonts w:hint="eastAsia" w:ascii="仿宋" w:hAnsi="仿宋" w:eastAsia="仿宋" w:cs="仿宋"/>
                <w:sz w:val="22"/>
                <w:szCs w:val="22"/>
              </w:rPr>
            </w:pPr>
            <w:r>
              <w:rPr>
                <w:rFonts w:hint="eastAsia" w:ascii="仿宋" w:hAnsi="仿宋" w:eastAsia="仿宋" w:cs="仿宋"/>
                <w:b w:val="0"/>
                <w:bCs/>
                <w:sz w:val="22"/>
                <w:szCs w:val="22"/>
                <w:lang w:eastAsia="zh-CN"/>
              </w:rPr>
              <w:t>残疾人证等级变更</w:t>
            </w:r>
          </w:p>
          <w:p>
            <w:pPr>
              <w:spacing w:line="560" w:lineRule="exact"/>
              <w:rPr>
                <w:rFonts w:ascii="宋体" w:cs="宋体"/>
                <w:sz w:val="18"/>
                <w:szCs w:val="18"/>
              </w:rPr>
            </w:pPr>
          </w:p>
        </w:tc>
        <w:tc>
          <w:tcPr>
            <w:tcW w:w="797" w:type="dxa"/>
            <w:vMerge w:val="restart"/>
            <w:tcBorders>
              <w:top w:val="single" w:color="auto" w:sz="8" w:space="0"/>
              <w:left w:val="single" w:color="auto" w:sz="4" w:space="0"/>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西平县残疾人联合会</w:t>
            </w:r>
          </w:p>
        </w:tc>
        <w:tc>
          <w:tcPr>
            <w:tcW w:w="3133" w:type="dxa"/>
            <w:vMerge w:val="restart"/>
            <w:tcBorders>
              <w:top w:val="single" w:color="auto" w:sz="8" w:space="0"/>
              <w:left w:val="nil"/>
              <w:right w:val="single" w:color="auto" w:sz="8" w:space="0"/>
            </w:tcBorders>
            <w:noWrap w:val="0"/>
            <w:vAlign w:val="top"/>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val="0"/>
                <w:bCs/>
                <w:sz w:val="22"/>
                <w:szCs w:val="22"/>
              </w:rPr>
            </w:pPr>
            <w:r>
              <w:rPr>
                <w:rFonts w:hint="eastAsia" w:ascii="宋体" w:hAnsi="宋体" w:eastAsia="宋体" w:cs="宋体"/>
                <w:b w:val="0"/>
                <w:bCs/>
                <w:sz w:val="22"/>
                <w:szCs w:val="22"/>
              </w:rPr>
              <w:t>中华人民共和国残疾人证管理办法〔2017〕34号</w:t>
            </w:r>
          </w:p>
          <w:p>
            <w:pPr>
              <w:spacing w:line="320" w:lineRule="exact"/>
              <w:rPr>
                <w:rFonts w:ascii="宋体" w:cs="宋体"/>
                <w:sz w:val="22"/>
                <w:szCs w:val="22"/>
              </w:rPr>
            </w:pPr>
          </w:p>
        </w:tc>
        <w:tc>
          <w:tcPr>
            <w:tcW w:w="889" w:type="dxa"/>
            <w:tcBorders>
              <w:top w:val="single" w:color="auto" w:sz="8"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ascii="仿宋_GB2312" w:hAnsi="宋体" w:eastAsia="仿宋_GB2312" w:cs="仿宋_GB2312"/>
                <w:i w:val="0"/>
                <w:color w:val="000000"/>
                <w:kern w:val="2"/>
                <w:sz w:val="22"/>
                <w:szCs w:val="22"/>
                <w:u w:val="none"/>
                <w:lang w:val="en-US" w:eastAsia="zh-CN" w:bidi="ar-SA"/>
              </w:rPr>
            </w:pPr>
            <w:r>
              <w:rPr>
                <w:rFonts w:hint="default" w:ascii="仿宋_GB2312" w:hAnsi="宋体" w:eastAsia="仿宋_GB2312" w:cs="仿宋_GB2312"/>
                <w:i w:val="0"/>
                <w:color w:val="000000"/>
                <w:kern w:val="0"/>
                <w:sz w:val="22"/>
                <w:szCs w:val="22"/>
                <w:u w:val="none"/>
                <w:lang w:val="en-US" w:eastAsia="zh-CN" w:bidi="ar"/>
              </w:rPr>
              <w:t>申请</w:t>
            </w:r>
          </w:p>
        </w:tc>
        <w:tc>
          <w:tcPr>
            <w:tcW w:w="3305" w:type="dxa"/>
            <w:tcBorders>
              <w:top w:val="single" w:color="auto" w:sz="8" w:space="0"/>
              <w:left w:val="nil"/>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360" w:firstLineChars="200"/>
              <w:rPr>
                <w:rFonts w:hint="eastAsia" w:ascii="宋体" w:hAnsi="宋体" w:eastAsia="宋体" w:cs="宋体"/>
                <w:b w:val="0"/>
                <w:bCs/>
                <w:color w:val="333333"/>
                <w:sz w:val="18"/>
                <w:szCs w:val="18"/>
                <w:shd w:val="clear" w:color="auto" w:fill="FFFFFF"/>
              </w:rPr>
            </w:pPr>
            <w:r>
              <w:rPr>
                <w:rFonts w:hint="eastAsia" w:ascii="宋体" w:hAnsi="宋体" w:eastAsia="宋体" w:cs="宋体"/>
                <w:b w:val="0"/>
                <w:bCs/>
                <w:color w:val="333333"/>
                <w:sz w:val="18"/>
                <w:szCs w:val="18"/>
                <w:shd w:val="clear" w:color="auto" w:fill="FFFFFF"/>
              </w:rPr>
              <w:t>残疾类别或残疾等级发生变化的，</w:t>
            </w:r>
            <w:r>
              <w:rPr>
                <w:rFonts w:hint="eastAsia" w:ascii="宋体" w:hAnsi="宋体" w:eastAsia="宋体" w:cs="宋体"/>
                <w:b w:val="0"/>
                <w:bCs/>
                <w:sz w:val="18"/>
                <w:szCs w:val="18"/>
              </w:rPr>
              <w:t>申请人通过行政服务中心残联办证窗口或河南省政务服务网提交申请材料。</w:t>
            </w:r>
          </w:p>
          <w:p>
            <w:pPr>
              <w:rPr>
                <w:rFonts w:ascii="宋体" w:cs="宋体"/>
                <w:sz w:val="18"/>
                <w:szCs w:val="18"/>
              </w:rPr>
            </w:pPr>
          </w:p>
        </w:tc>
        <w:tc>
          <w:tcPr>
            <w:tcW w:w="730" w:type="dxa"/>
            <w:tcBorders>
              <w:top w:val="single" w:color="auto" w:sz="8" w:space="0"/>
              <w:left w:val="nil"/>
              <w:bottom w:val="single" w:color="auto" w:sz="4" w:space="0"/>
              <w:right w:val="single" w:color="auto" w:sz="8" w:space="0"/>
            </w:tcBorders>
            <w:noWrap w:val="0"/>
            <w:vAlign w:val="center"/>
          </w:tcPr>
          <w:p>
            <w:pPr>
              <w:spacing w:line="560" w:lineRule="exact"/>
              <w:rPr>
                <w:rFonts w:hint="eastAsia" w:ascii="宋体" w:eastAsia="宋体" w:cs="宋体"/>
                <w:sz w:val="22"/>
                <w:szCs w:val="22"/>
                <w:lang w:eastAsia="zh-CN"/>
              </w:rPr>
            </w:pPr>
            <w:r>
              <w:rPr>
                <w:rFonts w:hint="eastAsia" w:ascii="宋体" w:cs="宋体"/>
                <w:sz w:val="22"/>
                <w:szCs w:val="22"/>
                <w:lang w:eastAsia="zh-CN"/>
              </w:rPr>
              <w:t>办公室</w:t>
            </w:r>
          </w:p>
        </w:tc>
        <w:tc>
          <w:tcPr>
            <w:tcW w:w="681" w:type="dxa"/>
            <w:tcBorders>
              <w:top w:val="single" w:color="auto" w:sz="8"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即时</w:t>
            </w:r>
          </w:p>
        </w:tc>
        <w:tc>
          <w:tcPr>
            <w:tcW w:w="874" w:type="dxa"/>
            <w:tcBorders>
              <w:top w:val="single" w:color="auto" w:sz="8"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当日</w:t>
            </w:r>
          </w:p>
        </w:tc>
        <w:tc>
          <w:tcPr>
            <w:tcW w:w="1127" w:type="dxa"/>
            <w:vMerge w:val="restart"/>
            <w:tcBorders>
              <w:top w:val="nil"/>
              <w:left w:val="nil"/>
              <w:right w:val="single" w:color="auto" w:sz="8" w:space="0"/>
            </w:tcBorders>
            <w:noWrap w:val="0"/>
            <w:vAlign w:val="center"/>
          </w:tcPr>
          <w:p>
            <w:pPr>
              <w:spacing w:line="560" w:lineRule="exact"/>
              <w:rPr>
                <w:rFonts w:hint="eastAsia" w:ascii="宋体" w:eastAsia="宋体" w:cs="宋体"/>
                <w:sz w:val="22"/>
                <w:szCs w:val="22"/>
                <w:lang w:eastAsia="zh-CN"/>
              </w:rPr>
            </w:pPr>
            <w:r>
              <w:rPr>
                <w:rFonts w:hint="eastAsia" w:ascii="宋体" w:cs="宋体"/>
                <w:sz w:val="22"/>
                <w:szCs w:val="22"/>
                <w:lang w:eastAsia="zh-CN"/>
              </w:rPr>
              <w:t>免费</w:t>
            </w:r>
          </w:p>
        </w:tc>
      </w:tr>
      <w:tr>
        <w:tblPrEx>
          <w:tblCellMar>
            <w:top w:w="0" w:type="dxa"/>
            <w:left w:w="108" w:type="dxa"/>
            <w:bottom w:w="0" w:type="dxa"/>
            <w:right w:w="108" w:type="dxa"/>
          </w:tblCellMar>
        </w:tblPrEx>
        <w:trPr>
          <w:trHeight w:val="2044" w:hRule="atLeast"/>
          <w:jc w:val="center"/>
        </w:trPr>
        <w:tc>
          <w:tcPr>
            <w:tcW w:w="625" w:type="dxa"/>
            <w:vMerge w:val="continue"/>
            <w:tcBorders>
              <w:top w:val="single" w:color="auto" w:sz="8" w:space="0"/>
              <w:left w:val="single" w:color="auto" w:sz="8" w:space="0"/>
              <w:bottom w:val="single" w:color="auto" w:sz="4" w:space="0"/>
              <w:right w:val="single" w:color="auto" w:sz="8" w:space="0"/>
            </w:tcBorders>
            <w:noWrap w:val="0"/>
            <w:vAlign w:val="top"/>
          </w:tcPr>
          <w:p>
            <w:pPr>
              <w:rPr>
                <w:rFonts w:ascii="宋体" w:cs="宋体"/>
                <w:sz w:val="20"/>
              </w:rPr>
            </w:pPr>
          </w:p>
        </w:tc>
        <w:tc>
          <w:tcPr>
            <w:tcW w:w="1279" w:type="dxa"/>
            <w:vMerge w:val="continue"/>
            <w:tcBorders>
              <w:top w:val="single" w:color="auto" w:sz="8" w:space="0"/>
              <w:left w:val="nil"/>
              <w:bottom w:val="single" w:color="auto" w:sz="4" w:space="0"/>
              <w:right w:val="single" w:color="auto" w:sz="4" w:space="0"/>
            </w:tcBorders>
            <w:noWrap w:val="0"/>
            <w:vAlign w:val="top"/>
          </w:tcPr>
          <w:p>
            <w:pPr>
              <w:rPr>
                <w:rFonts w:ascii="宋体" w:cs="宋体"/>
                <w:sz w:val="20"/>
              </w:rPr>
            </w:pPr>
          </w:p>
        </w:tc>
        <w:tc>
          <w:tcPr>
            <w:tcW w:w="797"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ascii="宋体" w:cs="宋体"/>
                <w:sz w:val="20"/>
              </w:rPr>
            </w:pPr>
          </w:p>
        </w:tc>
        <w:tc>
          <w:tcPr>
            <w:tcW w:w="3133" w:type="dxa"/>
            <w:vMerge w:val="continue"/>
            <w:tcBorders>
              <w:left w:val="nil"/>
              <w:right w:val="single" w:color="auto" w:sz="8" w:space="0"/>
            </w:tcBorders>
            <w:noWrap w:val="0"/>
            <w:vAlign w:val="top"/>
          </w:tcPr>
          <w:p>
            <w:pPr>
              <w:rPr>
                <w:rFonts w:ascii="宋体" w:cs="宋体"/>
                <w:sz w:val="20"/>
              </w:rPr>
            </w:pPr>
          </w:p>
        </w:tc>
        <w:tc>
          <w:tcPr>
            <w:tcW w:w="889"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受理</w:t>
            </w:r>
          </w:p>
        </w:tc>
        <w:tc>
          <w:tcPr>
            <w:tcW w:w="3305" w:type="dxa"/>
            <w:tcBorders>
              <w:top w:val="single" w:color="auto" w:sz="4" w:space="0"/>
              <w:left w:val="nil"/>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val="0"/>
                <w:bCs/>
                <w:sz w:val="18"/>
                <w:szCs w:val="18"/>
              </w:rPr>
            </w:pPr>
            <w:r>
              <w:rPr>
                <w:rFonts w:hint="eastAsia" w:ascii="宋体" w:hAnsi="宋体" w:eastAsia="宋体" w:cs="宋体"/>
                <w:b w:val="0"/>
                <w:bCs/>
                <w:sz w:val="18"/>
                <w:szCs w:val="18"/>
              </w:rPr>
              <w:t>工作人员接到残损换新申请人提交的申请材料后，进行确认，对于填写虚假信息者不予受理。</w:t>
            </w:r>
          </w:p>
          <w:p>
            <w:pPr>
              <w:spacing w:line="340" w:lineRule="exact"/>
              <w:rPr>
                <w:rFonts w:ascii="宋体" w:cs="宋体"/>
                <w:color w:val="333333"/>
                <w:kern w:val="0"/>
                <w:sz w:val="18"/>
                <w:szCs w:val="18"/>
              </w:rPr>
            </w:pPr>
          </w:p>
        </w:tc>
        <w:tc>
          <w:tcPr>
            <w:tcW w:w="730"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lang w:eastAsia="zh-CN"/>
              </w:rPr>
              <w:t>办公室</w:t>
            </w:r>
          </w:p>
        </w:tc>
        <w:tc>
          <w:tcPr>
            <w:tcW w:w="681"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即时</w:t>
            </w:r>
          </w:p>
        </w:tc>
        <w:tc>
          <w:tcPr>
            <w:tcW w:w="874"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当日</w:t>
            </w:r>
          </w:p>
        </w:tc>
        <w:tc>
          <w:tcPr>
            <w:tcW w:w="1127" w:type="dxa"/>
            <w:vMerge w:val="continue"/>
            <w:tcBorders>
              <w:left w:val="nil"/>
              <w:right w:val="single" w:color="auto" w:sz="8" w:space="0"/>
            </w:tcBorders>
            <w:noWrap w:val="0"/>
            <w:vAlign w:val="center"/>
          </w:tcPr>
          <w:p>
            <w:pPr>
              <w:rPr>
                <w:rFonts w:ascii="宋体" w:cs="宋体"/>
                <w:sz w:val="20"/>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noWrap w:val="0"/>
            <w:vAlign w:val="top"/>
          </w:tcPr>
          <w:p>
            <w:pPr>
              <w:rPr>
                <w:rFonts w:ascii="宋体" w:cs="宋体"/>
                <w:sz w:val="20"/>
              </w:rPr>
            </w:pPr>
          </w:p>
        </w:tc>
        <w:tc>
          <w:tcPr>
            <w:tcW w:w="1279" w:type="dxa"/>
            <w:vMerge w:val="continue"/>
            <w:tcBorders>
              <w:top w:val="single" w:color="auto" w:sz="8" w:space="0"/>
              <w:left w:val="nil"/>
              <w:bottom w:val="single" w:color="auto" w:sz="4" w:space="0"/>
              <w:right w:val="single" w:color="auto" w:sz="4" w:space="0"/>
            </w:tcBorders>
            <w:noWrap w:val="0"/>
            <w:vAlign w:val="top"/>
          </w:tcPr>
          <w:p>
            <w:pPr>
              <w:rPr>
                <w:rFonts w:ascii="宋体" w:cs="宋体"/>
                <w:sz w:val="20"/>
              </w:rPr>
            </w:pPr>
          </w:p>
        </w:tc>
        <w:tc>
          <w:tcPr>
            <w:tcW w:w="797"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ascii="宋体" w:cs="宋体"/>
                <w:sz w:val="20"/>
              </w:rPr>
            </w:pPr>
          </w:p>
        </w:tc>
        <w:tc>
          <w:tcPr>
            <w:tcW w:w="3133" w:type="dxa"/>
            <w:vMerge w:val="continue"/>
            <w:tcBorders>
              <w:left w:val="nil"/>
              <w:right w:val="single" w:color="auto" w:sz="8" w:space="0"/>
            </w:tcBorders>
            <w:noWrap w:val="0"/>
            <w:vAlign w:val="top"/>
          </w:tcPr>
          <w:p>
            <w:pPr>
              <w:rPr>
                <w:rFonts w:ascii="宋体" w:cs="宋体"/>
                <w:sz w:val="20"/>
              </w:rPr>
            </w:pPr>
          </w:p>
        </w:tc>
        <w:tc>
          <w:tcPr>
            <w:tcW w:w="889" w:type="dxa"/>
            <w:tcBorders>
              <w:top w:val="single" w:color="auto" w:sz="4" w:space="0"/>
              <w:left w:val="nil"/>
              <w:bottom w:val="single" w:color="auto" w:sz="4" w:space="0"/>
              <w:right w:val="single" w:color="auto" w:sz="8" w:space="0"/>
            </w:tcBorders>
            <w:noWrap w:val="0"/>
            <w:vAlign w:val="center"/>
          </w:tcPr>
          <w:p>
            <w:pPr>
              <w:spacing w:line="560" w:lineRule="exact"/>
              <w:rPr>
                <w:rFonts w:hint="eastAsia" w:ascii="宋体" w:eastAsia="宋体" w:cs="宋体"/>
                <w:sz w:val="22"/>
                <w:szCs w:val="22"/>
                <w:lang w:eastAsia="zh-CN"/>
              </w:rPr>
            </w:pPr>
            <w:r>
              <w:rPr>
                <w:rFonts w:hint="eastAsia" w:ascii="宋体" w:cs="宋体"/>
                <w:sz w:val="22"/>
                <w:szCs w:val="22"/>
                <w:lang w:eastAsia="zh-CN"/>
              </w:rPr>
              <w:t>评定</w:t>
            </w:r>
          </w:p>
        </w:tc>
        <w:tc>
          <w:tcPr>
            <w:tcW w:w="3305" w:type="dxa"/>
            <w:tcBorders>
              <w:top w:val="single" w:color="auto" w:sz="4" w:space="0"/>
              <w:left w:val="nil"/>
              <w:bottom w:val="single" w:color="auto" w:sz="4" w:space="0"/>
              <w:right w:val="single" w:color="auto" w:sz="8" w:space="0"/>
            </w:tcBorders>
            <w:noWrap w:val="0"/>
            <w:vAlign w:val="center"/>
          </w:tcPr>
          <w:p>
            <w:pPr>
              <w:spacing w:line="260" w:lineRule="exact"/>
              <w:rPr>
                <w:rFonts w:ascii="宋体" w:cs="宋体"/>
                <w:kern w:val="0"/>
                <w:sz w:val="18"/>
                <w:szCs w:val="18"/>
              </w:rPr>
            </w:pPr>
            <w:r>
              <w:rPr>
                <w:rFonts w:hint="eastAsia" w:ascii="宋体" w:hAnsi="宋体" w:eastAsia="宋体" w:cs="宋体"/>
                <w:b w:val="0"/>
                <w:bCs/>
                <w:sz w:val="18"/>
                <w:szCs w:val="18"/>
              </w:rPr>
              <w:t>指定机构对于等级变更的申请人进行残疾评定，按照残疾标准作出明确的残疾类别和等级评定结论，填写评定表并加盖公章。</w:t>
            </w:r>
            <w:r>
              <w:rPr>
                <w:rFonts w:hint="eastAsia" w:ascii="宋体" w:hAnsi="宋体" w:eastAsia="宋体" w:cs="宋体"/>
                <w:b w:val="0"/>
                <w:bCs/>
                <w:color w:val="333333"/>
                <w:sz w:val="18"/>
                <w:szCs w:val="18"/>
                <w:shd w:val="clear" w:color="auto" w:fill="FFFFFF"/>
              </w:rPr>
              <w:t>县级残联办证窗口根据评定结果重新核发残疾人证，并变更残疾人人口基础数据库中的相关信息</w:t>
            </w:r>
          </w:p>
        </w:tc>
        <w:tc>
          <w:tcPr>
            <w:tcW w:w="730"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lang w:eastAsia="zh-CN"/>
              </w:rPr>
              <w:t>办公室</w:t>
            </w:r>
          </w:p>
        </w:tc>
        <w:tc>
          <w:tcPr>
            <w:tcW w:w="681"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即时</w:t>
            </w:r>
          </w:p>
        </w:tc>
        <w:tc>
          <w:tcPr>
            <w:tcW w:w="874"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当日</w:t>
            </w:r>
          </w:p>
        </w:tc>
        <w:tc>
          <w:tcPr>
            <w:tcW w:w="1127" w:type="dxa"/>
            <w:vMerge w:val="continue"/>
            <w:tcBorders>
              <w:left w:val="nil"/>
              <w:right w:val="single" w:color="auto" w:sz="8" w:space="0"/>
            </w:tcBorders>
            <w:noWrap w:val="0"/>
            <w:vAlign w:val="center"/>
          </w:tcPr>
          <w:p>
            <w:pPr>
              <w:rPr>
                <w:rFonts w:ascii="宋体" w:cs="宋体"/>
                <w:sz w:val="20"/>
              </w:rPr>
            </w:pPr>
          </w:p>
        </w:tc>
      </w:tr>
      <w:tr>
        <w:tblPrEx>
          <w:tblCellMar>
            <w:top w:w="0" w:type="dxa"/>
            <w:left w:w="108" w:type="dxa"/>
            <w:bottom w:w="0" w:type="dxa"/>
            <w:right w:w="108" w:type="dxa"/>
          </w:tblCellMar>
        </w:tblPrEx>
        <w:trPr>
          <w:trHeight w:val="657" w:hRule="atLeast"/>
          <w:jc w:val="center"/>
        </w:trPr>
        <w:tc>
          <w:tcPr>
            <w:tcW w:w="625" w:type="dxa"/>
            <w:vMerge w:val="continue"/>
            <w:tcBorders>
              <w:top w:val="single" w:color="auto" w:sz="8" w:space="0"/>
              <w:left w:val="single" w:color="auto" w:sz="8" w:space="0"/>
              <w:bottom w:val="single" w:color="auto" w:sz="4" w:space="0"/>
              <w:right w:val="single" w:color="auto" w:sz="8" w:space="0"/>
            </w:tcBorders>
            <w:noWrap w:val="0"/>
            <w:vAlign w:val="top"/>
          </w:tcPr>
          <w:p>
            <w:pPr>
              <w:rPr>
                <w:rFonts w:ascii="宋体" w:cs="宋体"/>
                <w:sz w:val="20"/>
              </w:rPr>
            </w:pPr>
          </w:p>
        </w:tc>
        <w:tc>
          <w:tcPr>
            <w:tcW w:w="1279" w:type="dxa"/>
            <w:vMerge w:val="continue"/>
            <w:tcBorders>
              <w:top w:val="single" w:color="auto" w:sz="8" w:space="0"/>
              <w:left w:val="nil"/>
              <w:bottom w:val="single" w:color="auto" w:sz="4" w:space="0"/>
              <w:right w:val="single" w:color="auto" w:sz="4" w:space="0"/>
            </w:tcBorders>
            <w:noWrap w:val="0"/>
            <w:vAlign w:val="top"/>
          </w:tcPr>
          <w:p>
            <w:pPr>
              <w:rPr>
                <w:rFonts w:ascii="宋体" w:cs="宋体"/>
                <w:sz w:val="20"/>
              </w:rPr>
            </w:pPr>
          </w:p>
        </w:tc>
        <w:tc>
          <w:tcPr>
            <w:tcW w:w="797"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ascii="宋体" w:cs="宋体"/>
                <w:sz w:val="20"/>
              </w:rPr>
            </w:pPr>
          </w:p>
        </w:tc>
        <w:tc>
          <w:tcPr>
            <w:tcW w:w="3133" w:type="dxa"/>
            <w:vMerge w:val="continue"/>
            <w:tcBorders>
              <w:left w:val="nil"/>
              <w:bottom w:val="single" w:color="auto" w:sz="4" w:space="0"/>
              <w:right w:val="single" w:color="auto" w:sz="8" w:space="0"/>
            </w:tcBorders>
            <w:noWrap w:val="0"/>
            <w:vAlign w:val="top"/>
          </w:tcPr>
          <w:p>
            <w:pPr>
              <w:rPr>
                <w:rFonts w:ascii="宋体" w:cs="宋体"/>
                <w:sz w:val="20"/>
              </w:rPr>
            </w:pPr>
          </w:p>
        </w:tc>
        <w:tc>
          <w:tcPr>
            <w:tcW w:w="889" w:type="dxa"/>
            <w:tcBorders>
              <w:top w:val="single" w:color="auto" w:sz="4" w:space="0"/>
              <w:left w:val="nil"/>
              <w:bottom w:val="single" w:color="auto" w:sz="4" w:space="0"/>
              <w:right w:val="single" w:color="auto" w:sz="8" w:space="0"/>
            </w:tcBorders>
            <w:noWrap w:val="0"/>
            <w:vAlign w:val="center"/>
          </w:tcPr>
          <w:p>
            <w:pPr>
              <w:spacing w:line="560" w:lineRule="exact"/>
              <w:rPr>
                <w:rFonts w:hint="eastAsia" w:ascii="宋体" w:eastAsia="宋体" w:cs="宋体"/>
                <w:sz w:val="22"/>
                <w:szCs w:val="22"/>
                <w:lang w:eastAsia="zh-CN"/>
              </w:rPr>
            </w:pPr>
            <w:r>
              <w:rPr>
                <w:rFonts w:hint="eastAsia" w:ascii="宋体" w:cs="宋体"/>
                <w:sz w:val="22"/>
                <w:szCs w:val="22"/>
                <w:lang w:eastAsia="zh-CN"/>
              </w:rPr>
              <w:t>制证</w:t>
            </w:r>
          </w:p>
        </w:tc>
        <w:tc>
          <w:tcPr>
            <w:tcW w:w="3305" w:type="dxa"/>
            <w:tcBorders>
              <w:top w:val="single" w:color="auto" w:sz="4" w:space="0"/>
              <w:left w:val="nil"/>
              <w:bottom w:val="single" w:color="auto" w:sz="4" w:space="0"/>
              <w:right w:val="single" w:color="auto" w:sz="8" w:space="0"/>
            </w:tcBorders>
            <w:noWrap w:val="0"/>
            <w:vAlign w:val="center"/>
          </w:tcPr>
          <w:p>
            <w:pPr>
              <w:spacing w:line="260" w:lineRule="exact"/>
              <w:rPr>
                <w:rFonts w:ascii="宋体" w:cs="宋体"/>
                <w:b/>
                <w:bCs/>
                <w:kern w:val="0"/>
                <w:sz w:val="18"/>
                <w:szCs w:val="18"/>
              </w:rPr>
            </w:pPr>
            <w:r>
              <w:rPr>
                <w:rFonts w:hint="eastAsia" w:ascii="宋体" w:hAnsi="宋体" w:eastAsia="宋体" w:cs="宋体"/>
                <w:b w:val="0"/>
                <w:bCs/>
                <w:sz w:val="18"/>
                <w:szCs w:val="18"/>
              </w:rPr>
              <w:t>审核通过后县级残联打印残疾人证</w:t>
            </w:r>
          </w:p>
        </w:tc>
        <w:tc>
          <w:tcPr>
            <w:tcW w:w="730"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p>
        </w:tc>
        <w:tc>
          <w:tcPr>
            <w:tcW w:w="681"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p>
        </w:tc>
        <w:tc>
          <w:tcPr>
            <w:tcW w:w="874"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p>
        </w:tc>
        <w:tc>
          <w:tcPr>
            <w:tcW w:w="1127" w:type="dxa"/>
            <w:vMerge w:val="continue"/>
            <w:tcBorders>
              <w:left w:val="nil"/>
              <w:bottom w:val="single" w:color="auto" w:sz="4" w:space="0"/>
              <w:right w:val="single" w:color="auto" w:sz="8" w:space="0"/>
            </w:tcBorders>
            <w:noWrap w:val="0"/>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28" w:hRule="atLeast"/>
          <w:jc w:val="center"/>
        </w:trPr>
        <w:tc>
          <w:tcPr>
            <w:tcW w:w="13440" w:type="dxa"/>
            <w:gridSpan w:val="10"/>
            <w:tcBorders>
              <w:top w:val="single" w:color="auto" w:sz="8" w:space="0"/>
              <w:left w:val="single" w:color="auto" w:sz="8" w:space="0"/>
              <w:bottom w:val="single" w:color="auto" w:sz="4" w:space="0"/>
              <w:right w:val="single" w:color="auto" w:sz="4" w:space="0"/>
            </w:tcBorders>
            <w:noWrap w:val="0"/>
            <w:vAlign w:val="center"/>
          </w:tcPr>
          <w:p>
            <w:pPr>
              <w:spacing w:line="560" w:lineRule="exact"/>
              <w:rPr>
                <w:rFonts w:hint="default" w:ascii="宋体" w:eastAsia="宋体" w:cs="宋体"/>
                <w:sz w:val="22"/>
                <w:szCs w:val="22"/>
                <w:lang w:val="en-US" w:eastAsia="zh-CN"/>
              </w:rPr>
            </w:pPr>
            <w:r>
              <w:rPr>
                <w:rFonts w:hint="eastAsia" w:ascii="宋体" w:hAnsi="宋体" w:cs="宋体"/>
                <w:sz w:val="22"/>
                <w:szCs w:val="22"/>
              </w:rPr>
              <w:t>服务电话：6220975 2751002</w:t>
            </w:r>
            <w:r>
              <w:rPr>
                <w:rFonts w:ascii="宋体" w:hAnsi="宋体" w:cs="宋体"/>
                <w:sz w:val="22"/>
                <w:szCs w:val="22"/>
              </w:rPr>
              <w:t xml:space="preserve">                     </w:t>
            </w:r>
            <w:r>
              <w:rPr>
                <w:rFonts w:hint="eastAsia" w:ascii="宋体" w:hAnsi="宋体" w:cs="宋体"/>
                <w:sz w:val="22"/>
                <w:szCs w:val="22"/>
              </w:rPr>
              <w:t>投诉机构：</w:t>
            </w:r>
            <w:r>
              <w:rPr>
                <w:rFonts w:ascii="宋体" w:hAnsi="宋体" w:cs="宋体"/>
                <w:sz w:val="22"/>
                <w:szCs w:val="22"/>
              </w:rPr>
              <w:t xml:space="preserve"> </w:t>
            </w:r>
            <w:r>
              <w:rPr>
                <w:rFonts w:hint="eastAsia" w:ascii="宋体" w:hAnsi="宋体" w:cs="宋体"/>
                <w:sz w:val="22"/>
                <w:szCs w:val="22"/>
                <w:lang w:eastAsia="zh-CN"/>
              </w:rPr>
              <w:t>县残联</w:t>
            </w:r>
            <w:r>
              <w:rPr>
                <w:rFonts w:ascii="宋体" w:hAnsi="宋体" w:cs="宋体"/>
                <w:sz w:val="22"/>
                <w:szCs w:val="22"/>
              </w:rPr>
              <w:t xml:space="preserve">                                     </w:t>
            </w:r>
            <w:r>
              <w:rPr>
                <w:rFonts w:hint="eastAsia" w:ascii="宋体" w:hAnsi="宋体" w:cs="宋体"/>
                <w:sz w:val="22"/>
                <w:szCs w:val="22"/>
              </w:rPr>
              <w:t>投诉电话：</w:t>
            </w:r>
            <w:r>
              <w:rPr>
                <w:rFonts w:hint="eastAsia" w:ascii="宋体" w:hAnsi="宋体" w:cs="宋体"/>
                <w:sz w:val="22"/>
                <w:szCs w:val="22"/>
                <w:lang w:val="en-US" w:eastAsia="zh-CN"/>
              </w:rPr>
              <w:t>2751001</w:t>
            </w:r>
          </w:p>
        </w:tc>
      </w:tr>
      <w:tr>
        <w:tblPrEx>
          <w:tblCellMar>
            <w:top w:w="0" w:type="dxa"/>
            <w:left w:w="108" w:type="dxa"/>
            <w:bottom w:w="0" w:type="dxa"/>
            <w:right w:w="108" w:type="dxa"/>
          </w:tblCellMar>
        </w:tblPrEx>
        <w:trPr>
          <w:trHeight w:val="538" w:hRule="atLeast"/>
          <w:jc w:val="center"/>
        </w:trPr>
        <w:tc>
          <w:tcPr>
            <w:tcW w:w="13440" w:type="dxa"/>
            <w:gridSpan w:val="10"/>
            <w:tcBorders>
              <w:top w:val="single" w:color="auto" w:sz="8" w:space="0"/>
              <w:left w:val="single" w:color="auto" w:sz="8" w:space="0"/>
              <w:bottom w:val="single" w:color="auto" w:sz="8" w:space="0"/>
              <w:right w:val="single" w:color="auto" w:sz="4" w:space="0"/>
            </w:tcBorders>
            <w:noWrap w:val="0"/>
            <w:vAlign w:val="center"/>
          </w:tcPr>
          <w:p>
            <w:pPr>
              <w:spacing w:line="560" w:lineRule="exact"/>
              <w:rPr>
                <w:rFonts w:hint="eastAsia" w:ascii="宋体" w:eastAsia="宋体" w:cs="宋体"/>
                <w:sz w:val="22"/>
                <w:szCs w:val="22"/>
                <w:lang w:eastAsia="zh-CN"/>
              </w:rPr>
            </w:pPr>
            <w:r>
              <w:rPr>
                <w:rFonts w:hint="eastAsia" w:ascii="宋体" w:hAnsi="宋体" w:cs="宋体"/>
                <w:sz w:val="22"/>
                <w:szCs w:val="22"/>
              </w:rPr>
              <w:t>受理地点</w:t>
            </w:r>
            <w:r>
              <w:rPr>
                <w:rFonts w:hint="eastAsia" w:ascii="宋体" w:hAnsi="宋体" w:cs="宋体"/>
                <w:sz w:val="22"/>
                <w:szCs w:val="22"/>
                <w:lang w:eastAsia="zh-CN"/>
              </w:rPr>
              <w:t>：行政服务大厅残联窗口</w:t>
            </w:r>
          </w:p>
        </w:tc>
      </w:tr>
    </w:tbl>
    <w:p>
      <w:pPr>
        <w:spacing w:line="560" w:lineRule="exact"/>
        <w:ind w:firstLine="240" w:firstLineChars="100"/>
        <w:rPr>
          <w:rFonts w:hint="eastAsia" w:ascii="宋体" w:eastAsia="宋体" w:cs="宋体"/>
          <w:sz w:val="24"/>
          <w:lang w:eastAsia="zh-CN"/>
        </w:rPr>
      </w:pPr>
      <w:r>
        <w:rPr>
          <w:rFonts w:hint="eastAsia" w:ascii="宋体" w:hAnsi="宋体" w:cs="宋体"/>
          <w:sz w:val="24"/>
        </w:rPr>
        <w:t>职权类别：</w:t>
      </w:r>
      <w:r>
        <w:rPr>
          <w:rFonts w:hint="eastAsia" w:ascii="宋体" w:hAnsi="宋体" w:cs="宋体"/>
          <w:sz w:val="24"/>
          <w:lang w:eastAsia="zh-CN"/>
        </w:rPr>
        <w:t>行政确认</w:t>
      </w:r>
    </w:p>
    <w:tbl>
      <w:tblPr>
        <w:tblStyle w:val="5"/>
        <w:tblW w:w="0" w:type="auto"/>
        <w:jc w:val="center"/>
        <w:tblLayout w:type="fixed"/>
        <w:tblCellMar>
          <w:top w:w="0" w:type="dxa"/>
          <w:left w:w="108" w:type="dxa"/>
          <w:bottom w:w="0" w:type="dxa"/>
          <w:right w:w="108" w:type="dxa"/>
        </w:tblCellMar>
      </w:tblPr>
      <w:tblGrid>
        <w:gridCol w:w="625"/>
        <w:gridCol w:w="1279"/>
        <w:gridCol w:w="797"/>
        <w:gridCol w:w="3478"/>
        <w:gridCol w:w="836"/>
        <w:gridCol w:w="2791"/>
        <w:gridCol w:w="768"/>
        <w:gridCol w:w="865"/>
        <w:gridCol w:w="874"/>
        <w:gridCol w:w="1487"/>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序号</w:t>
            </w:r>
          </w:p>
        </w:tc>
        <w:tc>
          <w:tcPr>
            <w:tcW w:w="1279"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职权名称（子项）</w:t>
            </w:r>
          </w:p>
        </w:tc>
        <w:tc>
          <w:tcPr>
            <w:tcW w:w="797"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实施机关</w:t>
            </w:r>
          </w:p>
        </w:tc>
        <w:tc>
          <w:tcPr>
            <w:tcW w:w="3478"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实施</w:t>
            </w:r>
          </w:p>
          <w:p>
            <w:pPr>
              <w:spacing w:line="400" w:lineRule="exact"/>
              <w:jc w:val="center"/>
              <w:rPr>
                <w:rFonts w:ascii="宋体" w:cs="宋体"/>
                <w:sz w:val="22"/>
                <w:szCs w:val="22"/>
              </w:rPr>
            </w:pPr>
            <w:r>
              <w:rPr>
                <w:rFonts w:hint="eastAsia" w:ascii="宋体" w:hAnsi="宋体" w:cs="宋体"/>
                <w:sz w:val="22"/>
                <w:szCs w:val="22"/>
              </w:rPr>
              <w:t>依据</w:t>
            </w:r>
          </w:p>
        </w:tc>
        <w:tc>
          <w:tcPr>
            <w:tcW w:w="836"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办理</w:t>
            </w:r>
          </w:p>
          <w:p>
            <w:pPr>
              <w:spacing w:line="400" w:lineRule="exact"/>
              <w:jc w:val="center"/>
              <w:rPr>
                <w:rFonts w:ascii="宋体" w:cs="宋体"/>
                <w:sz w:val="22"/>
                <w:szCs w:val="22"/>
              </w:rPr>
            </w:pPr>
            <w:r>
              <w:rPr>
                <w:rFonts w:hint="eastAsia" w:ascii="宋体" w:hAnsi="宋体" w:cs="宋体"/>
                <w:sz w:val="22"/>
                <w:szCs w:val="22"/>
              </w:rPr>
              <w:t>环节</w:t>
            </w:r>
          </w:p>
        </w:tc>
        <w:tc>
          <w:tcPr>
            <w:tcW w:w="279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责任</w:t>
            </w:r>
          </w:p>
          <w:p>
            <w:pPr>
              <w:spacing w:line="400" w:lineRule="exact"/>
              <w:jc w:val="center"/>
              <w:rPr>
                <w:rFonts w:ascii="宋体" w:cs="宋体"/>
                <w:sz w:val="22"/>
                <w:szCs w:val="22"/>
              </w:rPr>
            </w:pPr>
            <w:r>
              <w:rPr>
                <w:rFonts w:hint="eastAsia" w:ascii="宋体" w:hAnsi="宋体" w:cs="宋体"/>
                <w:sz w:val="22"/>
                <w:szCs w:val="22"/>
              </w:rPr>
              <w:t>事项</w:t>
            </w:r>
          </w:p>
        </w:tc>
        <w:tc>
          <w:tcPr>
            <w:tcW w:w="768"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责任科室</w:t>
            </w:r>
          </w:p>
        </w:tc>
        <w:tc>
          <w:tcPr>
            <w:tcW w:w="865"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承诺时限</w:t>
            </w:r>
          </w:p>
        </w:tc>
        <w:tc>
          <w:tcPr>
            <w:tcW w:w="874"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法定时限</w:t>
            </w:r>
          </w:p>
        </w:tc>
        <w:tc>
          <w:tcPr>
            <w:tcW w:w="1487"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noWrap w:val="0"/>
            <w:vAlign w:val="top"/>
          </w:tcPr>
          <w:p>
            <w:pPr>
              <w:spacing w:line="560" w:lineRule="exact"/>
              <w:rPr>
                <w:rFonts w:ascii="宋体" w:cs="宋体"/>
                <w:sz w:val="22"/>
                <w:szCs w:val="22"/>
              </w:rPr>
            </w:pPr>
          </w:p>
          <w:p>
            <w:pPr>
              <w:spacing w:line="560" w:lineRule="exact"/>
              <w:rPr>
                <w:rFonts w:ascii="宋体" w:cs="宋体"/>
                <w:sz w:val="22"/>
                <w:szCs w:val="22"/>
              </w:rPr>
            </w:pPr>
          </w:p>
          <w:p>
            <w:pPr>
              <w:spacing w:line="560" w:lineRule="exact"/>
              <w:rPr>
                <w:rFonts w:ascii="宋体" w:cs="宋体"/>
                <w:sz w:val="22"/>
                <w:szCs w:val="22"/>
              </w:rPr>
            </w:pPr>
            <w:r>
              <w:rPr>
                <w:rFonts w:hint="eastAsia" w:ascii="宋体" w:cs="宋体"/>
                <w:sz w:val="22"/>
                <w:szCs w:val="22"/>
                <w:lang w:val="en-US" w:eastAsia="zh-CN"/>
              </w:rPr>
              <w:t>4</w:t>
            </w:r>
            <w:r>
              <w:rPr>
                <w:rFonts w:ascii="宋体" w:hAnsi="宋体" w:cs="宋体"/>
                <w:sz w:val="22"/>
                <w:szCs w:val="22"/>
              </w:rPr>
              <w:t xml:space="preserve"> </w:t>
            </w:r>
          </w:p>
        </w:tc>
        <w:tc>
          <w:tcPr>
            <w:tcW w:w="1279" w:type="dxa"/>
            <w:vMerge w:val="restart"/>
            <w:tcBorders>
              <w:top w:val="single" w:color="auto" w:sz="8" w:space="0"/>
              <w:left w:val="nil"/>
              <w:bottom w:val="single" w:color="auto" w:sz="4" w:space="0"/>
              <w:right w:val="single" w:color="auto" w:sz="4" w:space="0"/>
            </w:tcBorders>
            <w:noWrap w:val="0"/>
            <w:vAlign w:val="top"/>
          </w:tcPr>
          <w:p>
            <w:pPr>
              <w:spacing w:line="560" w:lineRule="exact"/>
              <w:rPr>
                <w:rFonts w:ascii="宋体" w:cs="宋体"/>
                <w:sz w:val="18"/>
                <w:szCs w:val="18"/>
              </w:rPr>
            </w:pPr>
          </w:p>
          <w:p>
            <w:pPr>
              <w:spacing w:line="560" w:lineRule="exact"/>
              <w:rPr>
                <w:rFonts w:ascii="宋体" w:cs="宋体"/>
                <w:sz w:val="18"/>
                <w:szCs w:val="18"/>
              </w:rPr>
            </w:pPr>
          </w:p>
          <w:p>
            <w:pPr>
              <w:spacing w:line="560" w:lineRule="exact"/>
              <w:rPr>
                <w:rFonts w:ascii="宋体" w:cs="宋体"/>
                <w:sz w:val="22"/>
                <w:szCs w:val="22"/>
              </w:rPr>
            </w:pPr>
            <w:r>
              <w:rPr>
                <w:rFonts w:hint="eastAsia" w:ascii="仿宋" w:hAnsi="仿宋" w:eastAsia="仿宋" w:cs="仿宋"/>
                <w:b w:val="0"/>
                <w:bCs/>
                <w:sz w:val="22"/>
                <w:szCs w:val="22"/>
                <w:lang w:eastAsia="zh-CN"/>
              </w:rPr>
              <w:t>残疾人证挂失</w:t>
            </w:r>
          </w:p>
          <w:p>
            <w:pPr>
              <w:spacing w:line="560" w:lineRule="exact"/>
              <w:rPr>
                <w:rFonts w:ascii="宋体" w:cs="宋体"/>
                <w:sz w:val="18"/>
                <w:szCs w:val="18"/>
              </w:rPr>
            </w:pPr>
          </w:p>
        </w:tc>
        <w:tc>
          <w:tcPr>
            <w:tcW w:w="797" w:type="dxa"/>
            <w:vMerge w:val="restart"/>
            <w:tcBorders>
              <w:top w:val="single" w:color="auto" w:sz="8" w:space="0"/>
              <w:left w:val="single" w:color="auto" w:sz="4" w:space="0"/>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西平县残疾人联合会</w:t>
            </w:r>
          </w:p>
        </w:tc>
        <w:tc>
          <w:tcPr>
            <w:tcW w:w="3478" w:type="dxa"/>
            <w:vMerge w:val="restart"/>
            <w:tcBorders>
              <w:top w:val="single" w:color="auto" w:sz="8" w:space="0"/>
              <w:left w:val="nil"/>
              <w:right w:val="single" w:color="auto" w:sz="8" w:space="0"/>
            </w:tcBorders>
            <w:noWrap w:val="0"/>
            <w:vAlign w:val="top"/>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val="0"/>
                <w:bCs/>
                <w:sz w:val="22"/>
                <w:szCs w:val="22"/>
              </w:rPr>
            </w:pPr>
            <w:r>
              <w:rPr>
                <w:rFonts w:hint="eastAsia" w:ascii="宋体" w:hAnsi="宋体" w:eastAsia="宋体" w:cs="宋体"/>
                <w:b w:val="0"/>
                <w:bCs/>
                <w:sz w:val="22"/>
                <w:szCs w:val="22"/>
              </w:rPr>
              <w:t>中华人民共和国残疾人证管理办法〔2017〕34号</w:t>
            </w:r>
          </w:p>
          <w:p>
            <w:pPr>
              <w:spacing w:line="320" w:lineRule="exact"/>
              <w:rPr>
                <w:rFonts w:ascii="宋体" w:cs="宋体"/>
                <w:sz w:val="22"/>
                <w:szCs w:val="22"/>
              </w:rPr>
            </w:pPr>
          </w:p>
        </w:tc>
        <w:tc>
          <w:tcPr>
            <w:tcW w:w="836" w:type="dxa"/>
            <w:tcBorders>
              <w:top w:val="single" w:color="auto" w:sz="8"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ascii="仿宋_GB2312" w:hAnsi="宋体" w:eastAsia="仿宋_GB2312" w:cs="仿宋_GB2312"/>
                <w:i w:val="0"/>
                <w:color w:val="000000"/>
                <w:kern w:val="2"/>
                <w:sz w:val="22"/>
                <w:szCs w:val="22"/>
                <w:u w:val="none"/>
                <w:lang w:val="en-US" w:eastAsia="zh-CN" w:bidi="ar-SA"/>
              </w:rPr>
            </w:pPr>
            <w:r>
              <w:rPr>
                <w:rFonts w:hint="default" w:ascii="仿宋_GB2312" w:hAnsi="宋体" w:eastAsia="仿宋_GB2312" w:cs="仿宋_GB2312"/>
                <w:i w:val="0"/>
                <w:color w:val="000000"/>
                <w:kern w:val="0"/>
                <w:sz w:val="22"/>
                <w:szCs w:val="22"/>
                <w:u w:val="none"/>
                <w:lang w:val="en-US" w:eastAsia="zh-CN" w:bidi="ar"/>
              </w:rPr>
              <w:t>申请</w:t>
            </w:r>
          </w:p>
        </w:tc>
        <w:tc>
          <w:tcPr>
            <w:tcW w:w="2791" w:type="dxa"/>
            <w:tcBorders>
              <w:top w:val="single" w:color="auto" w:sz="8" w:space="0"/>
              <w:left w:val="nil"/>
              <w:bottom w:val="single" w:color="auto" w:sz="4" w:space="0"/>
              <w:right w:val="single" w:color="auto" w:sz="8" w:space="0"/>
            </w:tcBorders>
            <w:noWrap w:val="0"/>
            <w:vAlign w:val="center"/>
          </w:tcPr>
          <w:p>
            <w:pPr>
              <w:rPr>
                <w:rFonts w:ascii="宋体" w:cs="宋体"/>
                <w:sz w:val="18"/>
                <w:szCs w:val="18"/>
              </w:rPr>
            </w:pPr>
            <w:r>
              <w:rPr>
                <w:rFonts w:hint="eastAsia" w:ascii="宋体" w:hAnsi="宋体" w:eastAsia="宋体" w:cs="宋体"/>
                <w:b w:val="0"/>
                <w:bCs/>
                <w:sz w:val="18"/>
                <w:szCs w:val="18"/>
              </w:rPr>
              <w:t>申请人通过行政服务中心残联办证窗口或河南省政务服务网提交申请材料</w:t>
            </w:r>
          </w:p>
        </w:tc>
        <w:tc>
          <w:tcPr>
            <w:tcW w:w="768" w:type="dxa"/>
            <w:tcBorders>
              <w:top w:val="single" w:color="auto" w:sz="8" w:space="0"/>
              <w:left w:val="nil"/>
              <w:bottom w:val="single" w:color="auto" w:sz="4" w:space="0"/>
              <w:right w:val="single" w:color="auto" w:sz="8" w:space="0"/>
            </w:tcBorders>
            <w:noWrap w:val="0"/>
            <w:vAlign w:val="center"/>
          </w:tcPr>
          <w:p>
            <w:pPr>
              <w:spacing w:line="560" w:lineRule="exact"/>
              <w:rPr>
                <w:rFonts w:hint="eastAsia" w:ascii="宋体" w:eastAsia="宋体" w:cs="宋体"/>
                <w:sz w:val="22"/>
                <w:szCs w:val="22"/>
                <w:lang w:eastAsia="zh-CN"/>
              </w:rPr>
            </w:pPr>
            <w:r>
              <w:rPr>
                <w:rFonts w:hint="eastAsia" w:ascii="宋体" w:cs="宋体"/>
                <w:sz w:val="22"/>
                <w:szCs w:val="22"/>
                <w:lang w:eastAsia="zh-CN"/>
              </w:rPr>
              <w:t>办公室</w:t>
            </w:r>
          </w:p>
        </w:tc>
        <w:tc>
          <w:tcPr>
            <w:tcW w:w="865" w:type="dxa"/>
            <w:tcBorders>
              <w:top w:val="single" w:color="auto" w:sz="8"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即时</w:t>
            </w:r>
          </w:p>
        </w:tc>
        <w:tc>
          <w:tcPr>
            <w:tcW w:w="874" w:type="dxa"/>
            <w:tcBorders>
              <w:top w:val="single" w:color="auto" w:sz="8"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当日</w:t>
            </w:r>
          </w:p>
        </w:tc>
        <w:tc>
          <w:tcPr>
            <w:tcW w:w="1487" w:type="dxa"/>
            <w:vMerge w:val="restart"/>
            <w:tcBorders>
              <w:top w:val="nil"/>
              <w:left w:val="nil"/>
              <w:right w:val="single" w:color="auto" w:sz="8" w:space="0"/>
            </w:tcBorders>
            <w:noWrap w:val="0"/>
            <w:vAlign w:val="center"/>
          </w:tcPr>
          <w:p>
            <w:pPr>
              <w:spacing w:line="560" w:lineRule="exact"/>
              <w:rPr>
                <w:rFonts w:hint="eastAsia" w:ascii="宋体" w:eastAsia="宋体" w:cs="宋体"/>
                <w:sz w:val="22"/>
                <w:szCs w:val="22"/>
                <w:lang w:eastAsia="zh-CN"/>
              </w:rPr>
            </w:pPr>
            <w:r>
              <w:rPr>
                <w:rFonts w:hint="eastAsia" w:ascii="宋体" w:cs="宋体"/>
                <w:sz w:val="22"/>
                <w:szCs w:val="22"/>
                <w:lang w:eastAsia="zh-CN"/>
              </w:rPr>
              <w:t>免费</w:t>
            </w:r>
          </w:p>
        </w:tc>
      </w:tr>
      <w:tr>
        <w:tblPrEx>
          <w:tblCellMar>
            <w:top w:w="0" w:type="dxa"/>
            <w:left w:w="108" w:type="dxa"/>
            <w:bottom w:w="0" w:type="dxa"/>
            <w:right w:w="108" w:type="dxa"/>
          </w:tblCellMar>
        </w:tblPrEx>
        <w:trPr>
          <w:trHeight w:val="1688" w:hRule="atLeast"/>
          <w:jc w:val="center"/>
        </w:trPr>
        <w:tc>
          <w:tcPr>
            <w:tcW w:w="625" w:type="dxa"/>
            <w:vMerge w:val="continue"/>
            <w:tcBorders>
              <w:top w:val="single" w:color="auto" w:sz="8" w:space="0"/>
              <w:left w:val="single" w:color="auto" w:sz="8" w:space="0"/>
              <w:bottom w:val="single" w:color="auto" w:sz="4" w:space="0"/>
              <w:right w:val="single" w:color="auto" w:sz="8" w:space="0"/>
            </w:tcBorders>
            <w:noWrap w:val="0"/>
            <w:vAlign w:val="top"/>
          </w:tcPr>
          <w:p>
            <w:pPr>
              <w:rPr>
                <w:rFonts w:ascii="宋体" w:cs="宋体"/>
                <w:sz w:val="20"/>
              </w:rPr>
            </w:pPr>
          </w:p>
        </w:tc>
        <w:tc>
          <w:tcPr>
            <w:tcW w:w="1279" w:type="dxa"/>
            <w:vMerge w:val="continue"/>
            <w:tcBorders>
              <w:top w:val="single" w:color="auto" w:sz="8" w:space="0"/>
              <w:left w:val="nil"/>
              <w:bottom w:val="single" w:color="auto" w:sz="4" w:space="0"/>
              <w:right w:val="single" w:color="auto" w:sz="4" w:space="0"/>
            </w:tcBorders>
            <w:noWrap w:val="0"/>
            <w:vAlign w:val="top"/>
          </w:tcPr>
          <w:p>
            <w:pPr>
              <w:rPr>
                <w:rFonts w:ascii="宋体" w:cs="宋体"/>
                <w:sz w:val="20"/>
              </w:rPr>
            </w:pPr>
          </w:p>
        </w:tc>
        <w:tc>
          <w:tcPr>
            <w:tcW w:w="797"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ascii="宋体" w:cs="宋体"/>
                <w:sz w:val="20"/>
              </w:rPr>
            </w:pPr>
          </w:p>
        </w:tc>
        <w:tc>
          <w:tcPr>
            <w:tcW w:w="3478" w:type="dxa"/>
            <w:vMerge w:val="continue"/>
            <w:tcBorders>
              <w:left w:val="nil"/>
              <w:right w:val="single" w:color="auto" w:sz="8" w:space="0"/>
            </w:tcBorders>
            <w:noWrap w:val="0"/>
            <w:vAlign w:val="top"/>
          </w:tcPr>
          <w:p>
            <w:pPr>
              <w:rPr>
                <w:rFonts w:ascii="宋体" w:cs="宋体"/>
                <w:sz w:val="20"/>
              </w:rPr>
            </w:pPr>
          </w:p>
        </w:tc>
        <w:tc>
          <w:tcPr>
            <w:tcW w:w="836"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受理</w:t>
            </w:r>
          </w:p>
        </w:tc>
        <w:tc>
          <w:tcPr>
            <w:tcW w:w="2791" w:type="dxa"/>
            <w:tcBorders>
              <w:top w:val="single" w:color="auto" w:sz="4" w:space="0"/>
              <w:left w:val="nil"/>
              <w:bottom w:val="single" w:color="auto" w:sz="4" w:space="0"/>
              <w:right w:val="single" w:color="auto" w:sz="8" w:space="0"/>
            </w:tcBorders>
            <w:noWrap w:val="0"/>
            <w:vAlign w:val="center"/>
          </w:tcPr>
          <w:p>
            <w:pPr>
              <w:spacing w:line="340" w:lineRule="exact"/>
              <w:rPr>
                <w:rFonts w:ascii="宋体" w:cs="宋体"/>
                <w:color w:val="333333"/>
                <w:kern w:val="0"/>
                <w:sz w:val="18"/>
                <w:szCs w:val="18"/>
              </w:rPr>
            </w:pPr>
            <w:r>
              <w:rPr>
                <w:rFonts w:hint="eastAsia" w:ascii="宋体" w:hAnsi="宋体" w:eastAsia="宋体" w:cs="宋体"/>
                <w:b w:val="0"/>
                <w:bCs/>
                <w:sz w:val="18"/>
                <w:szCs w:val="18"/>
              </w:rPr>
              <w:t>县级残联（</w:t>
            </w:r>
            <w:r>
              <w:rPr>
                <w:rFonts w:hint="eastAsia" w:ascii="宋体" w:hAnsi="宋体" w:eastAsia="宋体" w:cs="宋体"/>
                <w:b w:val="0"/>
                <w:bCs/>
                <w:sz w:val="18"/>
                <w:szCs w:val="18"/>
                <w:lang w:eastAsia="zh-CN"/>
              </w:rPr>
              <w:t>西平</w:t>
            </w:r>
            <w:r>
              <w:rPr>
                <w:rFonts w:hint="eastAsia" w:ascii="宋体" w:hAnsi="宋体" w:eastAsia="宋体" w:cs="宋体"/>
                <w:b w:val="0"/>
                <w:bCs/>
                <w:sz w:val="18"/>
                <w:szCs w:val="18"/>
              </w:rPr>
              <w:t>县行政服务中心办证窗口）在市级残联网站登遗失证明</w:t>
            </w:r>
          </w:p>
        </w:tc>
        <w:tc>
          <w:tcPr>
            <w:tcW w:w="768"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lang w:eastAsia="zh-CN"/>
              </w:rPr>
              <w:t>办公室</w:t>
            </w:r>
          </w:p>
        </w:tc>
        <w:tc>
          <w:tcPr>
            <w:tcW w:w="865"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即时</w:t>
            </w:r>
          </w:p>
        </w:tc>
        <w:tc>
          <w:tcPr>
            <w:tcW w:w="874"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当日</w:t>
            </w:r>
          </w:p>
        </w:tc>
        <w:tc>
          <w:tcPr>
            <w:tcW w:w="1487" w:type="dxa"/>
            <w:vMerge w:val="continue"/>
            <w:tcBorders>
              <w:left w:val="nil"/>
              <w:right w:val="single" w:color="auto" w:sz="8" w:space="0"/>
            </w:tcBorders>
            <w:noWrap w:val="0"/>
            <w:vAlign w:val="center"/>
          </w:tcPr>
          <w:p>
            <w:pPr>
              <w:rPr>
                <w:rFonts w:ascii="宋体" w:cs="宋体"/>
                <w:sz w:val="20"/>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noWrap w:val="0"/>
            <w:vAlign w:val="top"/>
          </w:tcPr>
          <w:p>
            <w:pPr>
              <w:rPr>
                <w:rFonts w:ascii="宋体" w:cs="宋体"/>
                <w:sz w:val="20"/>
              </w:rPr>
            </w:pPr>
          </w:p>
        </w:tc>
        <w:tc>
          <w:tcPr>
            <w:tcW w:w="1279" w:type="dxa"/>
            <w:vMerge w:val="continue"/>
            <w:tcBorders>
              <w:top w:val="single" w:color="auto" w:sz="8" w:space="0"/>
              <w:left w:val="nil"/>
              <w:bottom w:val="single" w:color="auto" w:sz="4" w:space="0"/>
              <w:right w:val="single" w:color="auto" w:sz="4" w:space="0"/>
            </w:tcBorders>
            <w:noWrap w:val="0"/>
            <w:vAlign w:val="top"/>
          </w:tcPr>
          <w:p>
            <w:pPr>
              <w:rPr>
                <w:rFonts w:ascii="宋体" w:cs="宋体"/>
                <w:sz w:val="20"/>
              </w:rPr>
            </w:pPr>
          </w:p>
        </w:tc>
        <w:tc>
          <w:tcPr>
            <w:tcW w:w="797"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ascii="宋体" w:cs="宋体"/>
                <w:sz w:val="20"/>
              </w:rPr>
            </w:pPr>
          </w:p>
        </w:tc>
        <w:tc>
          <w:tcPr>
            <w:tcW w:w="3478" w:type="dxa"/>
            <w:vMerge w:val="continue"/>
            <w:tcBorders>
              <w:left w:val="nil"/>
              <w:right w:val="single" w:color="auto" w:sz="8" w:space="0"/>
            </w:tcBorders>
            <w:noWrap w:val="0"/>
            <w:vAlign w:val="top"/>
          </w:tcPr>
          <w:p>
            <w:pPr>
              <w:rPr>
                <w:rFonts w:ascii="宋体" w:cs="宋体"/>
                <w:sz w:val="20"/>
              </w:rPr>
            </w:pPr>
          </w:p>
        </w:tc>
        <w:tc>
          <w:tcPr>
            <w:tcW w:w="836" w:type="dxa"/>
            <w:tcBorders>
              <w:top w:val="single" w:color="auto" w:sz="4" w:space="0"/>
              <w:left w:val="nil"/>
              <w:bottom w:val="single" w:color="auto" w:sz="4" w:space="0"/>
              <w:right w:val="single" w:color="auto" w:sz="8" w:space="0"/>
            </w:tcBorders>
            <w:noWrap w:val="0"/>
            <w:vAlign w:val="center"/>
          </w:tcPr>
          <w:p>
            <w:pPr>
              <w:spacing w:line="560" w:lineRule="exact"/>
              <w:rPr>
                <w:rFonts w:hint="eastAsia" w:ascii="宋体" w:eastAsia="宋体" w:cs="宋体"/>
                <w:sz w:val="22"/>
                <w:szCs w:val="22"/>
                <w:lang w:eastAsia="zh-CN"/>
              </w:rPr>
            </w:pPr>
            <w:r>
              <w:rPr>
                <w:rFonts w:hint="eastAsia" w:ascii="宋体" w:cs="宋体"/>
                <w:sz w:val="22"/>
                <w:szCs w:val="22"/>
                <w:lang w:eastAsia="zh-CN"/>
              </w:rPr>
              <w:t>核发</w:t>
            </w:r>
          </w:p>
        </w:tc>
        <w:tc>
          <w:tcPr>
            <w:tcW w:w="2791" w:type="dxa"/>
            <w:tcBorders>
              <w:top w:val="single" w:color="auto" w:sz="4" w:space="0"/>
              <w:left w:val="nil"/>
              <w:bottom w:val="single" w:color="auto" w:sz="4" w:space="0"/>
              <w:right w:val="single" w:color="auto" w:sz="8" w:space="0"/>
            </w:tcBorders>
            <w:noWrap w:val="0"/>
            <w:vAlign w:val="center"/>
          </w:tcPr>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firstLine="360" w:firstLineChars="200"/>
              <w:jc w:val="both"/>
              <w:textAlignment w:val="auto"/>
              <w:rPr>
                <w:rFonts w:hint="eastAsia" w:ascii="宋体" w:hAnsi="宋体" w:eastAsia="宋体" w:cs="宋体"/>
                <w:b w:val="0"/>
                <w:bCs/>
                <w:sz w:val="18"/>
                <w:szCs w:val="18"/>
              </w:rPr>
            </w:pPr>
            <w:r>
              <w:rPr>
                <w:rFonts w:hint="eastAsia" w:ascii="宋体" w:hAnsi="宋体" w:eastAsia="宋体" w:cs="宋体"/>
                <w:b w:val="0"/>
                <w:bCs/>
                <w:sz w:val="18"/>
                <w:szCs w:val="18"/>
              </w:rPr>
              <w:t>县级残联对挂失程序进行审核，审核通过后，</w:t>
            </w:r>
            <w:r>
              <w:rPr>
                <w:rFonts w:hint="eastAsia" w:ascii="宋体" w:hAnsi="宋体" w:eastAsia="宋体" w:cs="宋体"/>
                <w:b w:val="0"/>
                <w:bCs/>
                <w:sz w:val="18"/>
                <w:szCs w:val="18"/>
                <w:lang w:eastAsia="zh-CN"/>
              </w:rPr>
              <w:t>西平</w:t>
            </w:r>
            <w:r>
              <w:rPr>
                <w:rFonts w:hint="eastAsia" w:ascii="宋体" w:hAnsi="宋体" w:eastAsia="宋体" w:cs="宋体"/>
                <w:b w:val="0"/>
                <w:bCs/>
                <w:sz w:val="18"/>
                <w:szCs w:val="18"/>
              </w:rPr>
              <w:t>县行政服务中心残联窗口打印残疾人证，并发放。</w:t>
            </w:r>
          </w:p>
          <w:p>
            <w:pPr>
              <w:spacing w:line="260" w:lineRule="exact"/>
              <w:rPr>
                <w:rFonts w:ascii="宋体" w:cs="宋体"/>
                <w:kern w:val="0"/>
                <w:sz w:val="18"/>
                <w:szCs w:val="18"/>
              </w:rPr>
            </w:pPr>
          </w:p>
        </w:tc>
        <w:tc>
          <w:tcPr>
            <w:tcW w:w="768"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lang w:eastAsia="zh-CN"/>
              </w:rPr>
              <w:t>办公室</w:t>
            </w:r>
          </w:p>
        </w:tc>
        <w:tc>
          <w:tcPr>
            <w:tcW w:w="865"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即时</w:t>
            </w:r>
          </w:p>
        </w:tc>
        <w:tc>
          <w:tcPr>
            <w:tcW w:w="874"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当日</w:t>
            </w:r>
          </w:p>
        </w:tc>
        <w:tc>
          <w:tcPr>
            <w:tcW w:w="1487" w:type="dxa"/>
            <w:vMerge w:val="continue"/>
            <w:tcBorders>
              <w:left w:val="nil"/>
              <w:right w:val="single" w:color="auto" w:sz="8" w:space="0"/>
            </w:tcBorders>
            <w:noWrap w:val="0"/>
            <w:vAlign w:val="center"/>
          </w:tcPr>
          <w:p>
            <w:pPr>
              <w:rPr>
                <w:rFonts w:ascii="宋体" w:cs="宋体"/>
                <w:sz w:val="20"/>
              </w:rPr>
            </w:pPr>
          </w:p>
        </w:tc>
      </w:tr>
      <w:tr>
        <w:tblPrEx>
          <w:tblCellMar>
            <w:top w:w="0" w:type="dxa"/>
            <w:left w:w="108" w:type="dxa"/>
            <w:bottom w:w="0" w:type="dxa"/>
            <w:right w:w="108" w:type="dxa"/>
          </w:tblCellMar>
        </w:tblPrEx>
        <w:trPr>
          <w:trHeight w:val="926" w:hRule="atLeast"/>
          <w:jc w:val="center"/>
        </w:trPr>
        <w:tc>
          <w:tcPr>
            <w:tcW w:w="625" w:type="dxa"/>
            <w:vMerge w:val="continue"/>
            <w:tcBorders>
              <w:top w:val="single" w:color="auto" w:sz="8" w:space="0"/>
              <w:left w:val="single" w:color="auto" w:sz="8" w:space="0"/>
              <w:bottom w:val="single" w:color="auto" w:sz="4" w:space="0"/>
              <w:right w:val="single" w:color="auto" w:sz="8" w:space="0"/>
            </w:tcBorders>
            <w:noWrap w:val="0"/>
            <w:vAlign w:val="top"/>
          </w:tcPr>
          <w:p>
            <w:pPr>
              <w:rPr>
                <w:rFonts w:ascii="宋体" w:cs="宋体"/>
                <w:sz w:val="20"/>
              </w:rPr>
            </w:pPr>
          </w:p>
        </w:tc>
        <w:tc>
          <w:tcPr>
            <w:tcW w:w="1279" w:type="dxa"/>
            <w:vMerge w:val="continue"/>
            <w:tcBorders>
              <w:top w:val="single" w:color="auto" w:sz="8" w:space="0"/>
              <w:left w:val="nil"/>
              <w:bottom w:val="single" w:color="auto" w:sz="4" w:space="0"/>
              <w:right w:val="single" w:color="auto" w:sz="4" w:space="0"/>
            </w:tcBorders>
            <w:noWrap w:val="0"/>
            <w:vAlign w:val="top"/>
          </w:tcPr>
          <w:p>
            <w:pPr>
              <w:rPr>
                <w:rFonts w:ascii="宋体" w:cs="宋体"/>
                <w:sz w:val="20"/>
              </w:rPr>
            </w:pPr>
          </w:p>
        </w:tc>
        <w:tc>
          <w:tcPr>
            <w:tcW w:w="797"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ascii="宋体" w:cs="宋体"/>
                <w:sz w:val="20"/>
              </w:rPr>
            </w:pPr>
          </w:p>
        </w:tc>
        <w:tc>
          <w:tcPr>
            <w:tcW w:w="3478" w:type="dxa"/>
            <w:vMerge w:val="continue"/>
            <w:tcBorders>
              <w:left w:val="nil"/>
              <w:bottom w:val="single" w:color="auto" w:sz="4" w:space="0"/>
              <w:right w:val="single" w:color="auto" w:sz="8" w:space="0"/>
            </w:tcBorders>
            <w:noWrap w:val="0"/>
            <w:vAlign w:val="top"/>
          </w:tcPr>
          <w:p>
            <w:pPr>
              <w:rPr>
                <w:rFonts w:ascii="宋体" w:cs="宋体"/>
                <w:sz w:val="20"/>
              </w:rPr>
            </w:pPr>
          </w:p>
        </w:tc>
        <w:tc>
          <w:tcPr>
            <w:tcW w:w="836"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p>
        </w:tc>
        <w:tc>
          <w:tcPr>
            <w:tcW w:w="2791" w:type="dxa"/>
            <w:tcBorders>
              <w:top w:val="single" w:color="auto" w:sz="4" w:space="0"/>
              <w:left w:val="nil"/>
              <w:bottom w:val="single" w:color="auto" w:sz="4" w:space="0"/>
              <w:right w:val="single" w:color="auto" w:sz="8" w:space="0"/>
            </w:tcBorders>
            <w:noWrap w:val="0"/>
            <w:vAlign w:val="center"/>
          </w:tcPr>
          <w:p>
            <w:pPr>
              <w:spacing w:line="260" w:lineRule="exact"/>
              <w:rPr>
                <w:rFonts w:ascii="宋体" w:cs="宋体"/>
                <w:kern w:val="0"/>
                <w:sz w:val="22"/>
                <w:szCs w:val="22"/>
              </w:rPr>
            </w:pPr>
          </w:p>
        </w:tc>
        <w:tc>
          <w:tcPr>
            <w:tcW w:w="768"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p>
        </w:tc>
        <w:tc>
          <w:tcPr>
            <w:tcW w:w="865"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p>
        </w:tc>
        <w:tc>
          <w:tcPr>
            <w:tcW w:w="874"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p>
        </w:tc>
        <w:tc>
          <w:tcPr>
            <w:tcW w:w="1487" w:type="dxa"/>
            <w:vMerge w:val="continue"/>
            <w:tcBorders>
              <w:left w:val="nil"/>
              <w:bottom w:val="single" w:color="auto" w:sz="4" w:space="0"/>
              <w:right w:val="single" w:color="auto" w:sz="8" w:space="0"/>
            </w:tcBorders>
            <w:noWrap w:val="0"/>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28" w:hRule="atLeast"/>
          <w:jc w:val="center"/>
        </w:trPr>
        <w:tc>
          <w:tcPr>
            <w:tcW w:w="13800" w:type="dxa"/>
            <w:gridSpan w:val="10"/>
            <w:tcBorders>
              <w:top w:val="single" w:color="auto" w:sz="8" w:space="0"/>
              <w:left w:val="single" w:color="auto" w:sz="8" w:space="0"/>
              <w:bottom w:val="single" w:color="auto" w:sz="4" w:space="0"/>
              <w:right w:val="single" w:color="auto" w:sz="4" w:space="0"/>
            </w:tcBorders>
            <w:noWrap w:val="0"/>
            <w:vAlign w:val="center"/>
          </w:tcPr>
          <w:p>
            <w:pPr>
              <w:spacing w:line="560" w:lineRule="exact"/>
              <w:rPr>
                <w:rFonts w:hint="default" w:ascii="宋体" w:eastAsia="宋体" w:cs="宋体"/>
                <w:sz w:val="22"/>
                <w:szCs w:val="22"/>
                <w:lang w:val="en-US" w:eastAsia="zh-CN"/>
              </w:rPr>
            </w:pPr>
            <w:r>
              <w:rPr>
                <w:rFonts w:hint="eastAsia" w:ascii="宋体" w:hAnsi="宋体" w:cs="宋体"/>
                <w:sz w:val="22"/>
                <w:szCs w:val="22"/>
              </w:rPr>
              <w:t>服务电话：6220975 2751002</w:t>
            </w:r>
            <w:r>
              <w:rPr>
                <w:rFonts w:ascii="宋体" w:hAnsi="宋体" w:cs="宋体"/>
                <w:sz w:val="22"/>
                <w:szCs w:val="22"/>
              </w:rPr>
              <w:t xml:space="preserve">                     </w:t>
            </w:r>
            <w:r>
              <w:rPr>
                <w:rFonts w:hint="eastAsia" w:ascii="宋体" w:hAnsi="宋体" w:cs="宋体"/>
                <w:sz w:val="22"/>
                <w:szCs w:val="22"/>
              </w:rPr>
              <w:t>投诉机构：</w:t>
            </w:r>
            <w:r>
              <w:rPr>
                <w:rFonts w:ascii="宋体" w:hAnsi="宋体" w:cs="宋体"/>
                <w:sz w:val="22"/>
                <w:szCs w:val="22"/>
              </w:rPr>
              <w:t xml:space="preserve"> </w:t>
            </w:r>
            <w:r>
              <w:rPr>
                <w:rFonts w:hint="eastAsia" w:ascii="宋体" w:hAnsi="宋体" w:cs="宋体"/>
                <w:sz w:val="22"/>
                <w:szCs w:val="22"/>
                <w:lang w:eastAsia="zh-CN"/>
              </w:rPr>
              <w:t>县残联</w:t>
            </w:r>
            <w:r>
              <w:rPr>
                <w:rFonts w:ascii="宋体" w:hAnsi="宋体" w:cs="宋体"/>
                <w:sz w:val="22"/>
                <w:szCs w:val="22"/>
              </w:rPr>
              <w:t xml:space="preserve">                                     </w:t>
            </w:r>
            <w:r>
              <w:rPr>
                <w:rFonts w:hint="eastAsia" w:ascii="宋体" w:hAnsi="宋体" w:cs="宋体"/>
                <w:sz w:val="22"/>
                <w:szCs w:val="22"/>
              </w:rPr>
              <w:t>投诉电话：</w:t>
            </w:r>
            <w:r>
              <w:rPr>
                <w:rFonts w:hint="eastAsia" w:ascii="宋体" w:hAnsi="宋体" w:cs="宋体"/>
                <w:sz w:val="22"/>
                <w:szCs w:val="22"/>
                <w:lang w:val="en-US" w:eastAsia="zh-CN"/>
              </w:rPr>
              <w:t>2751001</w:t>
            </w:r>
          </w:p>
        </w:tc>
      </w:tr>
      <w:tr>
        <w:tblPrEx>
          <w:tblCellMar>
            <w:top w:w="0" w:type="dxa"/>
            <w:left w:w="108" w:type="dxa"/>
            <w:bottom w:w="0" w:type="dxa"/>
            <w:right w:w="108" w:type="dxa"/>
          </w:tblCellMar>
        </w:tblPrEx>
        <w:trPr>
          <w:trHeight w:val="538" w:hRule="atLeast"/>
          <w:jc w:val="center"/>
        </w:trPr>
        <w:tc>
          <w:tcPr>
            <w:tcW w:w="13800" w:type="dxa"/>
            <w:gridSpan w:val="10"/>
            <w:tcBorders>
              <w:top w:val="single" w:color="auto" w:sz="8" w:space="0"/>
              <w:left w:val="single" w:color="auto" w:sz="8" w:space="0"/>
              <w:bottom w:val="single" w:color="auto" w:sz="8" w:space="0"/>
              <w:right w:val="single" w:color="auto" w:sz="4" w:space="0"/>
            </w:tcBorders>
            <w:noWrap w:val="0"/>
            <w:vAlign w:val="center"/>
          </w:tcPr>
          <w:p>
            <w:pPr>
              <w:spacing w:line="560" w:lineRule="exact"/>
              <w:rPr>
                <w:rFonts w:hint="eastAsia" w:ascii="宋体" w:eastAsia="宋体" w:cs="宋体"/>
                <w:sz w:val="22"/>
                <w:szCs w:val="22"/>
                <w:lang w:eastAsia="zh-CN"/>
              </w:rPr>
            </w:pPr>
            <w:r>
              <w:rPr>
                <w:rFonts w:hint="eastAsia" w:ascii="宋体" w:hAnsi="宋体" w:cs="宋体"/>
                <w:sz w:val="22"/>
                <w:szCs w:val="22"/>
              </w:rPr>
              <w:t>受理地点</w:t>
            </w:r>
            <w:r>
              <w:rPr>
                <w:rFonts w:hint="eastAsia" w:ascii="宋体" w:hAnsi="宋体" w:cs="宋体"/>
                <w:sz w:val="22"/>
                <w:szCs w:val="22"/>
                <w:lang w:eastAsia="zh-CN"/>
              </w:rPr>
              <w:t>：行政服务大厅残联窗口</w:t>
            </w:r>
          </w:p>
        </w:tc>
      </w:tr>
    </w:tbl>
    <w:p>
      <w:pPr>
        <w:spacing w:line="560" w:lineRule="exact"/>
        <w:ind w:firstLine="240" w:firstLineChars="100"/>
        <w:rPr>
          <w:rFonts w:hint="eastAsia" w:ascii="宋体" w:hAnsi="宋体" w:cs="宋体"/>
          <w:sz w:val="24"/>
        </w:rPr>
        <w:sectPr>
          <w:pgSz w:w="16838" w:h="11906" w:orient="landscape"/>
          <w:pgMar w:top="1587" w:right="1247" w:bottom="1247" w:left="1361" w:header="113" w:footer="1417" w:gutter="0"/>
          <w:cols w:space="720" w:num="1"/>
          <w:rtlGutter w:val="0"/>
          <w:docGrid w:linePitch="312" w:charSpace="0"/>
        </w:sectPr>
      </w:pPr>
    </w:p>
    <w:p>
      <w:pPr>
        <w:spacing w:line="560" w:lineRule="exact"/>
        <w:ind w:firstLine="240" w:firstLineChars="100"/>
        <w:rPr>
          <w:rFonts w:hint="eastAsia" w:ascii="宋体" w:eastAsia="宋体" w:cs="宋体"/>
          <w:sz w:val="24"/>
          <w:lang w:eastAsia="zh-CN"/>
        </w:rPr>
      </w:pPr>
      <w:r>
        <w:rPr>
          <w:rFonts w:hint="eastAsia" w:ascii="宋体" w:hAnsi="宋体" w:cs="宋体"/>
          <w:sz w:val="24"/>
        </w:rPr>
        <w:t>职权类别：</w:t>
      </w:r>
      <w:r>
        <w:rPr>
          <w:rFonts w:hint="eastAsia" w:ascii="宋体" w:hAnsi="宋体" w:cs="宋体"/>
          <w:sz w:val="24"/>
          <w:lang w:eastAsia="zh-CN"/>
        </w:rPr>
        <w:t>行政确认</w:t>
      </w:r>
    </w:p>
    <w:tbl>
      <w:tblPr>
        <w:tblStyle w:val="5"/>
        <w:tblW w:w="0" w:type="auto"/>
        <w:jc w:val="center"/>
        <w:tblLayout w:type="fixed"/>
        <w:tblCellMar>
          <w:top w:w="0" w:type="dxa"/>
          <w:left w:w="108" w:type="dxa"/>
          <w:bottom w:w="0" w:type="dxa"/>
          <w:right w:w="108" w:type="dxa"/>
        </w:tblCellMar>
      </w:tblPr>
      <w:tblGrid>
        <w:gridCol w:w="625"/>
        <w:gridCol w:w="1279"/>
        <w:gridCol w:w="797"/>
        <w:gridCol w:w="2642"/>
        <w:gridCol w:w="1287"/>
        <w:gridCol w:w="3176"/>
        <w:gridCol w:w="768"/>
        <w:gridCol w:w="865"/>
        <w:gridCol w:w="874"/>
        <w:gridCol w:w="1487"/>
      </w:tblGrid>
      <w:tr>
        <w:tblPrEx>
          <w:tblCellMar>
            <w:top w:w="0" w:type="dxa"/>
            <w:left w:w="108" w:type="dxa"/>
            <w:bottom w:w="0" w:type="dxa"/>
            <w:right w:w="108" w:type="dxa"/>
          </w:tblCellMar>
        </w:tblPrEx>
        <w:trPr>
          <w:trHeight w:val="740" w:hRule="atLeast"/>
          <w:jc w:val="center"/>
        </w:trPr>
        <w:tc>
          <w:tcPr>
            <w:tcW w:w="625"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序号</w:t>
            </w:r>
          </w:p>
        </w:tc>
        <w:tc>
          <w:tcPr>
            <w:tcW w:w="1279"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职权名称（子项）</w:t>
            </w:r>
          </w:p>
        </w:tc>
        <w:tc>
          <w:tcPr>
            <w:tcW w:w="797"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实施机关</w:t>
            </w:r>
          </w:p>
        </w:tc>
        <w:tc>
          <w:tcPr>
            <w:tcW w:w="264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实施</w:t>
            </w:r>
          </w:p>
          <w:p>
            <w:pPr>
              <w:spacing w:line="400" w:lineRule="exact"/>
              <w:jc w:val="center"/>
              <w:rPr>
                <w:rFonts w:ascii="宋体" w:cs="宋体"/>
                <w:sz w:val="22"/>
                <w:szCs w:val="22"/>
              </w:rPr>
            </w:pPr>
            <w:r>
              <w:rPr>
                <w:rFonts w:hint="eastAsia" w:ascii="宋体" w:hAnsi="宋体" w:cs="宋体"/>
                <w:sz w:val="22"/>
                <w:szCs w:val="22"/>
              </w:rPr>
              <w:t>依据</w:t>
            </w:r>
          </w:p>
        </w:tc>
        <w:tc>
          <w:tcPr>
            <w:tcW w:w="1287"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办理</w:t>
            </w:r>
          </w:p>
          <w:p>
            <w:pPr>
              <w:spacing w:line="400" w:lineRule="exact"/>
              <w:jc w:val="center"/>
              <w:rPr>
                <w:rFonts w:ascii="宋体" w:cs="宋体"/>
                <w:sz w:val="22"/>
                <w:szCs w:val="22"/>
              </w:rPr>
            </w:pPr>
            <w:r>
              <w:rPr>
                <w:rFonts w:hint="eastAsia" w:ascii="宋体" w:hAnsi="宋体" w:cs="宋体"/>
                <w:sz w:val="22"/>
                <w:szCs w:val="22"/>
              </w:rPr>
              <w:t>环节</w:t>
            </w:r>
          </w:p>
        </w:tc>
        <w:tc>
          <w:tcPr>
            <w:tcW w:w="3176"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责任</w:t>
            </w:r>
          </w:p>
          <w:p>
            <w:pPr>
              <w:spacing w:line="400" w:lineRule="exact"/>
              <w:jc w:val="center"/>
              <w:rPr>
                <w:rFonts w:ascii="宋体" w:cs="宋体"/>
                <w:sz w:val="22"/>
                <w:szCs w:val="22"/>
              </w:rPr>
            </w:pPr>
            <w:r>
              <w:rPr>
                <w:rFonts w:hint="eastAsia" w:ascii="宋体" w:hAnsi="宋体" w:cs="宋体"/>
                <w:sz w:val="22"/>
                <w:szCs w:val="22"/>
              </w:rPr>
              <w:t>事项</w:t>
            </w:r>
          </w:p>
        </w:tc>
        <w:tc>
          <w:tcPr>
            <w:tcW w:w="768"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责任科室</w:t>
            </w:r>
          </w:p>
        </w:tc>
        <w:tc>
          <w:tcPr>
            <w:tcW w:w="865"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承诺时限</w:t>
            </w:r>
          </w:p>
        </w:tc>
        <w:tc>
          <w:tcPr>
            <w:tcW w:w="874"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法定时限</w:t>
            </w:r>
          </w:p>
        </w:tc>
        <w:tc>
          <w:tcPr>
            <w:tcW w:w="1487"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noWrap w:val="0"/>
            <w:vAlign w:val="top"/>
          </w:tcPr>
          <w:p>
            <w:pPr>
              <w:spacing w:line="560" w:lineRule="exact"/>
              <w:rPr>
                <w:rFonts w:ascii="宋体" w:cs="宋体"/>
                <w:sz w:val="22"/>
                <w:szCs w:val="22"/>
              </w:rPr>
            </w:pPr>
          </w:p>
          <w:p>
            <w:pPr>
              <w:spacing w:line="560" w:lineRule="exact"/>
              <w:rPr>
                <w:rFonts w:ascii="宋体" w:cs="宋体"/>
                <w:sz w:val="22"/>
                <w:szCs w:val="22"/>
              </w:rPr>
            </w:pPr>
          </w:p>
          <w:p>
            <w:pPr>
              <w:spacing w:line="560" w:lineRule="exact"/>
              <w:rPr>
                <w:rFonts w:ascii="宋体" w:cs="宋体"/>
                <w:sz w:val="22"/>
                <w:szCs w:val="22"/>
              </w:rPr>
            </w:pPr>
            <w:r>
              <w:rPr>
                <w:rFonts w:hint="eastAsia" w:ascii="宋体" w:cs="宋体"/>
                <w:sz w:val="22"/>
                <w:szCs w:val="22"/>
                <w:lang w:val="en-US" w:eastAsia="zh-CN"/>
              </w:rPr>
              <w:t>5</w:t>
            </w:r>
            <w:r>
              <w:rPr>
                <w:rFonts w:ascii="宋体" w:hAnsi="宋体" w:cs="宋体"/>
                <w:sz w:val="22"/>
                <w:szCs w:val="22"/>
              </w:rPr>
              <w:t xml:space="preserve">   </w:t>
            </w:r>
          </w:p>
        </w:tc>
        <w:tc>
          <w:tcPr>
            <w:tcW w:w="1279" w:type="dxa"/>
            <w:vMerge w:val="restart"/>
            <w:tcBorders>
              <w:top w:val="single" w:color="auto" w:sz="8" w:space="0"/>
              <w:left w:val="nil"/>
              <w:bottom w:val="single" w:color="auto" w:sz="4" w:space="0"/>
              <w:right w:val="single" w:color="auto" w:sz="4" w:space="0"/>
            </w:tcBorders>
            <w:noWrap w:val="0"/>
            <w:vAlign w:val="top"/>
          </w:tcPr>
          <w:p>
            <w:pPr>
              <w:spacing w:line="560" w:lineRule="exact"/>
              <w:rPr>
                <w:rFonts w:ascii="宋体" w:cs="宋体"/>
                <w:sz w:val="18"/>
                <w:szCs w:val="18"/>
              </w:rPr>
            </w:pPr>
          </w:p>
          <w:p>
            <w:pPr>
              <w:spacing w:line="560" w:lineRule="exact"/>
              <w:rPr>
                <w:rFonts w:ascii="宋体" w:cs="宋体"/>
                <w:sz w:val="18"/>
                <w:szCs w:val="18"/>
              </w:rPr>
            </w:pPr>
          </w:p>
          <w:p>
            <w:pPr>
              <w:spacing w:line="560" w:lineRule="exact"/>
              <w:rPr>
                <w:rFonts w:ascii="宋体" w:cs="宋体"/>
                <w:sz w:val="18"/>
                <w:szCs w:val="18"/>
              </w:rPr>
            </w:pPr>
            <w:r>
              <w:rPr>
                <w:rFonts w:hint="eastAsia" w:ascii="仿宋" w:hAnsi="仿宋" w:eastAsia="仿宋" w:cs="仿宋"/>
                <w:b w:val="0"/>
                <w:bCs/>
                <w:sz w:val="22"/>
                <w:szCs w:val="22"/>
                <w:lang w:eastAsia="zh-CN"/>
              </w:rPr>
              <w:t>残疾人证迁移</w:t>
            </w:r>
          </w:p>
        </w:tc>
        <w:tc>
          <w:tcPr>
            <w:tcW w:w="797" w:type="dxa"/>
            <w:vMerge w:val="restart"/>
            <w:tcBorders>
              <w:top w:val="single" w:color="auto" w:sz="8" w:space="0"/>
              <w:left w:val="single" w:color="auto" w:sz="4" w:space="0"/>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西平县残疾人联合会</w:t>
            </w:r>
          </w:p>
        </w:tc>
        <w:tc>
          <w:tcPr>
            <w:tcW w:w="2642" w:type="dxa"/>
            <w:vMerge w:val="restart"/>
            <w:tcBorders>
              <w:top w:val="single" w:color="auto" w:sz="8" w:space="0"/>
              <w:left w:val="nil"/>
              <w:right w:val="single" w:color="auto" w:sz="8" w:space="0"/>
            </w:tcBorders>
            <w:noWrap w:val="0"/>
            <w:vAlign w:val="top"/>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val="0"/>
                <w:bCs/>
                <w:sz w:val="22"/>
                <w:szCs w:val="22"/>
              </w:rPr>
            </w:pPr>
            <w:r>
              <w:rPr>
                <w:rFonts w:hint="eastAsia" w:ascii="宋体" w:hAnsi="宋体" w:eastAsia="宋体" w:cs="宋体"/>
                <w:b w:val="0"/>
                <w:bCs/>
                <w:sz w:val="22"/>
                <w:szCs w:val="22"/>
              </w:rPr>
              <w:t>中华人民共和国残疾人证管理办法〔2017〕34号</w:t>
            </w:r>
          </w:p>
          <w:p>
            <w:pPr>
              <w:spacing w:line="320" w:lineRule="exact"/>
              <w:rPr>
                <w:rFonts w:ascii="宋体" w:cs="宋体"/>
                <w:sz w:val="22"/>
                <w:szCs w:val="22"/>
              </w:rPr>
            </w:pPr>
          </w:p>
        </w:tc>
        <w:tc>
          <w:tcPr>
            <w:tcW w:w="1287" w:type="dxa"/>
            <w:tcBorders>
              <w:top w:val="single" w:color="auto" w:sz="8"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ascii="仿宋_GB2312" w:hAnsi="宋体" w:eastAsia="仿宋_GB2312" w:cs="仿宋_GB2312"/>
                <w:i w:val="0"/>
                <w:color w:val="000000"/>
                <w:kern w:val="2"/>
                <w:sz w:val="22"/>
                <w:szCs w:val="22"/>
                <w:u w:val="none"/>
                <w:lang w:val="en-US" w:eastAsia="zh-CN" w:bidi="ar-SA"/>
              </w:rPr>
            </w:pPr>
            <w:r>
              <w:rPr>
                <w:rFonts w:hint="default" w:ascii="仿宋_GB2312" w:hAnsi="宋体" w:eastAsia="仿宋_GB2312" w:cs="仿宋_GB2312"/>
                <w:i w:val="0"/>
                <w:color w:val="000000"/>
                <w:kern w:val="0"/>
                <w:sz w:val="22"/>
                <w:szCs w:val="22"/>
                <w:u w:val="none"/>
                <w:lang w:val="en-US" w:eastAsia="zh-CN" w:bidi="ar"/>
              </w:rPr>
              <w:t>申请</w:t>
            </w:r>
          </w:p>
        </w:tc>
        <w:tc>
          <w:tcPr>
            <w:tcW w:w="3176" w:type="dxa"/>
            <w:tcBorders>
              <w:top w:val="single" w:color="auto" w:sz="8" w:space="0"/>
              <w:left w:val="nil"/>
              <w:bottom w:val="single" w:color="auto" w:sz="4" w:space="0"/>
              <w:right w:val="single" w:color="auto" w:sz="8" w:space="0"/>
            </w:tcBorders>
            <w:noWrap w:val="0"/>
            <w:vAlign w:val="center"/>
          </w:tcPr>
          <w:p>
            <w:pPr>
              <w:rPr>
                <w:rFonts w:ascii="宋体" w:cs="宋体"/>
                <w:sz w:val="18"/>
                <w:szCs w:val="18"/>
              </w:rPr>
            </w:pPr>
            <w:r>
              <w:rPr>
                <w:rFonts w:hint="eastAsia" w:ascii="宋体" w:hAnsi="宋体" w:eastAsia="宋体" w:cs="宋体"/>
                <w:b w:val="0"/>
                <w:bCs/>
                <w:sz w:val="18"/>
                <w:szCs w:val="18"/>
              </w:rPr>
              <w:t>申请人通过行政服务中心残联办证窗口或河南省政务服务网提交申请材料</w:t>
            </w:r>
          </w:p>
        </w:tc>
        <w:tc>
          <w:tcPr>
            <w:tcW w:w="768" w:type="dxa"/>
            <w:tcBorders>
              <w:top w:val="single" w:color="auto" w:sz="8" w:space="0"/>
              <w:left w:val="nil"/>
              <w:bottom w:val="single" w:color="auto" w:sz="4" w:space="0"/>
              <w:right w:val="single" w:color="auto" w:sz="8" w:space="0"/>
            </w:tcBorders>
            <w:noWrap w:val="0"/>
            <w:vAlign w:val="center"/>
          </w:tcPr>
          <w:p>
            <w:pPr>
              <w:spacing w:line="560" w:lineRule="exact"/>
              <w:rPr>
                <w:rFonts w:hint="eastAsia" w:ascii="宋体" w:eastAsia="宋体" w:cs="宋体"/>
                <w:sz w:val="22"/>
                <w:szCs w:val="22"/>
                <w:lang w:eastAsia="zh-CN"/>
              </w:rPr>
            </w:pPr>
            <w:r>
              <w:rPr>
                <w:rFonts w:hint="eastAsia" w:ascii="宋体" w:cs="宋体"/>
                <w:sz w:val="22"/>
                <w:szCs w:val="22"/>
                <w:lang w:eastAsia="zh-CN"/>
              </w:rPr>
              <w:t>办公室</w:t>
            </w:r>
          </w:p>
        </w:tc>
        <w:tc>
          <w:tcPr>
            <w:tcW w:w="865" w:type="dxa"/>
            <w:tcBorders>
              <w:top w:val="single" w:color="auto" w:sz="8"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即时</w:t>
            </w:r>
          </w:p>
        </w:tc>
        <w:tc>
          <w:tcPr>
            <w:tcW w:w="874" w:type="dxa"/>
            <w:tcBorders>
              <w:top w:val="single" w:color="auto" w:sz="8"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当日</w:t>
            </w:r>
          </w:p>
        </w:tc>
        <w:tc>
          <w:tcPr>
            <w:tcW w:w="1487" w:type="dxa"/>
            <w:vMerge w:val="restart"/>
            <w:tcBorders>
              <w:top w:val="nil"/>
              <w:left w:val="nil"/>
              <w:right w:val="single" w:color="auto" w:sz="8" w:space="0"/>
            </w:tcBorders>
            <w:noWrap w:val="0"/>
            <w:vAlign w:val="center"/>
          </w:tcPr>
          <w:p>
            <w:pPr>
              <w:spacing w:line="560" w:lineRule="exact"/>
              <w:rPr>
                <w:rFonts w:hint="eastAsia" w:ascii="宋体" w:eastAsia="宋体" w:cs="宋体"/>
                <w:sz w:val="22"/>
                <w:szCs w:val="22"/>
                <w:lang w:eastAsia="zh-CN"/>
              </w:rPr>
            </w:pPr>
            <w:r>
              <w:rPr>
                <w:rFonts w:hint="eastAsia" w:ascii="宋体" w:cs="宋体"/>
                <w:sz w:val="22"/>
                <w:szCs w:val="22"/>
                <w:lang w:eastAsia="zh-CN"/>
              </w:rPr>
              <w:t>免费</w:t>
            </w:r>
          </w:p>
        </w:tc>
      </w:tr>
      <w:tr>
        <w:tblPrEx>
          <w:tblCellMar>
            <w:top w:w="0" w:type="dxa"/>
            <w:left w:w="108" w:type="dxa"/>
            <w:bottom w:w="0" w:type="dxa"/>
            <w:right w:w="108" w:type="dxa"/>
          </w:tblCellMar>
        </w:tblPrEx>
        <w:trPr>
          <w:trHeight w:val="2313" w:hRule="atLeast"/>
          <w:jc w:val="center"/>
        </w:trPr>
        <w:tc>
          <w:tcPr>
            <w:tcW w:w="625" w:type="dxa"/>
            <w:vMerge w:val="continue"/>
            <w:tcBorders>
              <w:top w:val="single" w:color="auto" w:sz="8" w:space="0"/>
              <w:left w:val="single" w:color="auto" w:sz="8" w:space="0"/>
              <w:bottom w:val="single" w:color="auto" w:sz="4" w:space="0"/>
              <w:right w:val="single" w:color="auto" w:sz="8" w:space="0"/>
            </w:tcBorders>
            <w:noWrap w:val="0"/>
            <w:vAlign w:val="top"/>
          </w:tcPr>
          <w:p>
            <w:pPr>
              <w:rPr>
                <w:rFonts w:ascii="宋体" w:cs="宋体"/>
                <w:sz w:val="20"/>
              </w:rPr>
            </w:pPr>
          </w:p>
        </w:tc>
        <w:tc>
          <w:tcPr>
            <w:tcW w:w="1279" w:type="dxa"/>
            <w:vMerge w:val="continue"/>
            <w:tcBorders>
              <w:top w:val="single" w:color="auto" w:sz="8" w:space="0"/>
              <w:left w:val="nil"/>
              <w:bottom w:val="single" w:color="auto" w:sz="4" w:space="0"/>
              <w:right w:val="single" w:color="auto" w:sz="4" w:space="0"/>
            </w:tcBorders>
            <w:noWrap w:val="0"/>
            <w:vAlign w:val="top"/>
          </w:tcPr>
          <w:p>
            <w:pPr>
              <w:rPr>
                <w:rFonts w:ascii="宋体" w:cs="宋体"/>
                <w:sz w:val="20"/>
              </w:rPr>
            </w:pPr>
          </w:p>
        </w:tc>
        <w:tc>
          <w:tcPr>
            <w:tcW w:w="797"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ascii="宋体" w:cs="宋体"/>
                <w:sz w:val="20"/>
              </w:rPr>
            </w:pPr>
          </w:p>
        </w:tc>
        <w:tc>
          <w:tcPr>
            <w:tcW w:w="2642" w:type="dxa"/>
            <w:vMerge w:val="continue"/>
            <w:tcBorders>
              <w:left w:val="nil"/>
              <w:right w:val="single" w:color="auto" w:sz="8" w:space="0"/>
            </w:tcBorders>
            <w:noWrap w:val="0"/>
            <w:vAlign w:val="top"/>
          </w:tcPr>
          <w:p>
            <w:pPr>
              <w:rPr>
                <w:rFonts w:ascii="宋体" w:cs="宋体"/>
                <w:sz w:val="20"/>
              </w:rPr>
            </w:pPr>
          </w:p>
        </w:tc>
        <w:tc>
          <w:tcPr>
            <w:tcW w:w="1287"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受理</w:t>
            </w:r>
            <w:r>
              <w:rPr>
                <w:rFonts w:hint="eastAsia" w:ascii="宋体" w:hAnsi="宋体" w:eastAsia="宋体" w:cs="宋体"/>
                <w:b w:val="0"/>
                <w:bCs/>
                <w:sz w:val="24"/>
                <w:szCs w:val="24"/>
              </w:rPr>
              <w:t>（迁出）</w:t>
            </w:r>
          </w:p>
        </w:tc>
        <w:tc>
          <w:tcPr>
            <w:tcW w:w="3176" w:type="dxa"/>
            <w:tcBorders>
              <w:top w:val="single" w:color="auto" w:sz="4" w:space="0"/>
              <w:left w:val="nil"/>
              <w:bottom w:val="single" w:color="auto" w:sz="4"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440" w:lineRule="exact"/>
              <w:ind w:firstLine="360" w:firstLineChars="200"/>
              <w:rPr>
                <w:rFonts w:hint="eastAsia" w:ascii="宋体" w:hAnsi="宋体" w:eastAsia="宋体" w:cs="宋体"/>
                <w:b w:val="0"/>
                <w:bCs/>
                <w:sz w:val="18"/>
                <w:szCs w:val="18"/>
              </w:rPr>
            </w:pPr>
            <w:r>
              <w:rPr>
                <w:rFonts w:hint="eastAsia" w:ascii="宋体" w:hAnsi="宋体" w:eastAsia="宋体" w:cs="宋体"/>
                <w:b w:val="0"/>
                <w:bCs/>
                <w:sz w:val="18"/>
                <w:szCs w:val="18"/>
              </w:rPr>
              <w:t>工作人员接到迁移申请人提交的申请材料后，由受理人对申请人的残疾证、身份证、户口本、户口迁移证明进行确认，审核无误后，办证窗口开具河南省残疾人迁移单，并在残疾人人口基础数据库中完成迁入工作。</w:t>
            </w:r>
          </w:p>
          <w:p>
            <w:pPr>
              <w:spacing w:line="340" w:lineRule="exact"/>
              <w:rPr>
                <w:rFonts w:ascii="宋体" w:cs="宋体"/>
                <w:color w:val="333333"/>
                <w:kern w:val="0"/>
                <w:sz w:val="18"/>
                <w:szCs w:val="18"/>
              </w:rPr>
            </w:pPr>
          </w:p>
        </w:tc>
        <w:tc>
          <w:tcPr>
            <w:tcW w:w="768"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lang w:eastAsia="zh-CN"/>
              </w:rPr>
              <w:t>办公室</w:t>
            </w:r>
          </w:p>
        </w:tc>
        <w:tc>
          <w:tcPr>
            <w:tcW w:w="865"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即时</w:t>
            </w:r>
          </w:p>
        </w:tc>
        <w:tc>
          <w:tcPr>
            <w:tcW w:w="874"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当日</w:t>
            </w:r>
          </w:p>
        </w:tc>
        <w:tc>
          <w:tcPr>
            <w:tcW w:w="1487" w:type="dxa"/>
            <w:vMerge w:val="continue"/>
            <w:tcBorders>
              <w:left w:val="nil"/>
              <w:right w:val="single" w:color="auto" w:sz="8" w:space="0"/>
            </w:tcBorders>
            <w:noWrap w:val="0"/>
            <w:vAlign w:val="center"/>
          </w:tcPr>
          <w:p>
            <w:pPr>
              <w:rPr>
                <w:rFonts w:ascii="宋体" w:cs="宋体"/>
                <w:sz w:val="20"/>
              </w:rPr>
            </w:pPr>
          </w:p>
        </w:tc>
      </w:tr>
      <w:tr>
        <w:tblPrEx>
          <w:tblCellMar>
            <w:top w:w="0" w:type="dxa"/>
            <w:left w:w="108" w:type="dxa"/>
            <w:bottom w:w="0" w:type="dxa"/>
            <w:right w:w="108" w:type="dxa"/>
          </w:tblCellMar>
        </w:tblPrEx>
        <w:trPr>
          <w:trHeight w:val="1039" w:hRule="atLeast"/>
          <w:jc w:val="center"/>
        </w:trPr>
        <w:tc>
          <w:tcPr>
            <w:tcW w:w="625" w:type="dxa"/>
            <w:vMerge w:val="continue"/>
            <w:tcBorders>
              <w:top w:val="single" w:color="auto" w:sz="8" w:space="0"/>
              <w:left w:val="single" w:color="auto" w:sz="8" w:space="0"/>
              <w:bottom w:val="single" w:color="auto" w:sz="4" w:space="0"/>
              <w:right w:val="single" w:color="auto" w:sz="8" w:space="0"/>
            </w:tcBorders>
            <w:noWrap w:val="0"/>
            <w:vAlign w:val="top"/>
          </w:tcPr>
          <w:p>
            <w:pPr>
              <w:rPr>
                <w:rFonts w:ascii="宋体" w:cs="宋体"/>
                <w:sz w:val="20"/>
              </w:rPr>
            </w:pPr>
          </w:p>
        </w:tc>
        <w:tc>
          <w:tcPr>
            <w:tcW w:w="1279" w:type="dxa"/>
            <w:vMerge w:val="continue"/>
            <w:tcBorders>
              <w:top w:val="single" w:color="auto" w:sz="8" w:space="0"/>
              <w:left w:val="nil"/>
              <w:bottom w:val="single" w:color="auto" w:sz="4" w:space="0"/>
              <w:right w:val="single" w:color="auto" w:sz="4" w:space="0"/>
            </w:tcBorders>
            <w:noWrap w:val="0"/>
            <w:vAlign w:val="top"/>
          </w:tcPr>
          <w:p>
            <w:pPr>
              <w:rPr>
                <w:rFonts w:ascii="宋体" w:cs="宋体"/>
                <w:sz w:val="20"/>
              </w:rPr>
            </w:pPr>
          </w:p>
        </w:tc>
        <w:tc>
          <w:tcPr>
            <w:tcW w:w="797"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ascii="宋体" w:cs="宋体"/>
                <w:sz w:val="20"/>
              </w:rPr>
            </w:pPr>
          </w:p>
        </w:tc>
        <w:tc>
          <w:tcPr>
            <w:tcW w:w="2642" w:type="dxa"/>
            <w:vMerge w:val="continue"/>
            <w:tcBorders>
              <w:left w:val="nil"/>
              <w:right w:val="single" w:color="auto" w:sz="8" w:space="0"/>
            </w:tcBorders>
            <w:noWrap w:val="0"/>
            <w:vAlign w:val="top"/>
          </w:tcPr>
          <w:p>
            <w:pPr>
              <w:rPr>
                <w:rFonts w:ascii="宋体" w:cs="宋体"/>
                <w:sz w:val="20"/>
              </w:rPr>
            </w:pPr>
          </w:p>
        </w:tc>
        <w:tc>
          <w:tcPr>
            <w:tcW w:w="1287" w:type="dxa"/>
            <w:tcBorders>
              <w:top w:val="single" w:color="auto" w:sz="4" w:space="0"/>
              <w:left w:val="nil"/>
              <w:bottom w:val="single" w:color="auto" w:sz="4" w:space="0"/>
              <w:right w:val="single" w:color="auto" w:sz="8" w:space="0"/>
            </w:tcBorders>
            <w:noWrap w:val="0"/>
            <w:vAlign w:val="center"/>
          </w:tcPr>
          <w:p>
            <w:pPr>
              <w:spacing w:line="560" w:lineRule="exact"/>
              <w:rPr>
                <w:rFonts w:hint="eastAsia" w:ascii="宋体" w:eastAsia="宋体" w:cs="宋体"/>
                <w:sz w:val="22"/>
                <w:szCs w:val="22"/>
                <w:lang w:eastAsia="zh-CN"/>
              </w:rPr>
            </w:pPr>
            <w:r>
              <w:rPr>
                <w:rFonts w:hint="eastAsia" w:ascii="宋体" w:hAnsi="宋体" w:eastAsia="宋体" w:cs="宋体"/>
                <w:b w:val="0"/>
                <w:bCs/>
                <w:sz w:val="24"/>
                <w:szCs w:val="24"/>
              </w:rPr>
              <w:t>受理（迁入）</w:t>
            </w:r>
          </w:p>
        </w:tc>
        <w:tc>
          <w:tcPr>
            <w:tcW w:w="3176" w:type="dxa"/>
            <w:tcBorders>
              <w:top w:val="single" w:color="auto" w:sz="4" w:space="0"/>
              <w:left w:val="nil"/>
              <w:bottom w:val="single" w:color="auto" w:sz="4" w:space="0"/>
              <w:right w:val="single" w:color="auto" w:sz="8" w:space="0"/>
            </w:tcBorders>
            <w:noWrap w:val="0"/>
            <w:vAlign w:val="center"/>
          </w:tcPr>
          <w:p>
            <w:pPr>
              <w:spacing w:line="260" w:lineRule="exact"/>
              <w:rPr>
                <w:rFonts w:ascii="宋体" w:cs="宋体"/>
                <w:kern w:val="0"/>
                <w:sz w:val="18"/>
                <w:szCs w:val="18"/>
              </w:rPr>
            </w:pPr>
            <w:r>
              <w:rPr>
                <w:rFonts w:hint="eastAsia" w:ascii="宋体" w:hAnsi="宋体" w:eastAsia="宋体" w:cs="宋体"/>
                <w:b w:val="0"/>
                <w:bCs/>
                <w:sz w:val="18"/>
                <w:szCs w:val="18"/>
              </w:rPr>
              <w:t>迁入地县级审核迁移单，并在网上办理迁入，。迁入当地残联对原残疾评定有异议的，指定评残机构进行残疾评定，并填写评定结果，5个工作日完成</w:t>
            </w:r>
          </w:p>
        </w:tc>
        <w:tc>
          <w:tcPr>
            <w:tcW w:w="768"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lang w:eastAsia="zh-CN"/>
              </w:rPr>
              <w:t>办公室</w:t>
            </w:r>
          </w:p>
        </w:tc>
        <w:tc>
          <w:tcPr>
            <w:tcW w:w="865"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即时</w:t>
            </w:r>
          </w:p>
        </w:tc>
        <w:tc>
          <w:tcPr>
            <w:tcW w:w="874"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当日</w:t>
            </w:r>
          </w:p>
        </w:tc>
        <w:tc>
          <w:tcPr>
            <w:tcW w:w="1487" w:type="dxa"/>
            <w:vMerge w:val="continue"/>
            <w:tcBorders>
              <w:left w:val="nil"/>
              <w:right w:val="single" w:color="auto" w:sz="8" w:space="0"/>
            </w:tcBorders>
            <w:noWrap w:val="0"/>
            <w:vAlign w:val="center"/>
          </w:tcPr>
          <w:p>
            <w:pPr>
              <w:rPr>
                <w:rFonts w:ascii="宋体" w:cs="宋体"/>
                <w:sz w:val="20"/>
              </w:rPr>
            </w:pPr>
          </w:p>
        </w:tc>
      </w:tr>
      <w:tr>
        <w:tblPrEx>
          <w:tblCellMar>
            <w:top w:w="0" w:type="dxa"/>
            <w:left w:w="108" w:type="dxa"/>
            <w:bottom w:w="0" w:type="dxa"/>
            <w:right w:w="108" w:type="dxa"/>
          </w:tblCellMar>
        </w:tblPrEx>
        <w:trPr>
          <w:trHeight w:val="425" w:hRule="atLeast"/>
          <w:jc w:val="center"/>
        </w:trPr>
        <w:tc>
          <w:tcPr>
            <w:tcW w:w="625" w:type="dxa"/>
            <w:vMerge w:val="continue"/>
            <w:tcBorders>
              <w:top w:val="single" w:color="auto" w:sz="8" w:space="0"/>
              <w:left w:val="single" w:color="auto" w:sz="8" w:space="0"/>
              <w:bottom w:val="single" w:color="auto" w:sz="4" w:space="0"/>
              <w:right w:val="single" w:color="auto" w:sz="8" w:space="0"/>
            </w:tcBorders>
            <w:noWrap w:val="0"/>
            <w:vAlign w:val="top"/>
          </w:tcPr>
          <w:p>
            <w:pPr>
              <w:rPr>
                <w:rFonts w:ascii="宋体" w:cs="宋体"/>
                <w:sz w:val="20"/>
              </w:rPr>
            </w:pPr>
          </w:p>
        </w:tc>
        <w:tc>
          <w:tcPr>
            <w:tcW w:w="1279" w:type="dxa"/>
            <w:vMerge w:val="continue"/>
            <w:tcBorders>
              <w:top w:val="single" w:color="auto" w:sz="8" w:space="0"/>
              <w:left w:val="nil"/>
              <w:bottom w:val="single" w:color="auto" w:sz="4" w:space="0"/>
              <w:right w:val="single" w:color="auto" w:sz="4" w:space="0"/>
            </w:tcBorders>
            <w:noWrap w:val="0"/>
            <w:vAlign w:val="top"/>
          </w:tcPr>
          <w:p>
            <w:pPr>
              <w:rPr>
                <w:rFonts w:ascii="宋体" w:cs="宋体"/>
                <w:sz w:val="20"/>
              </w:rPr>
            </w:pPr>
          </w:p>
        </w:tc>
        <w:tc>
          <w:tcPr>
            <w:tcW w:w="797"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ascii="宋体" w:cs="宋体"/>
                <w:sz w:val="20"/>
              </w:rPr>
            </w:pPr>
          </w:p>
        </w:tc>
        <w:tc>
          <w:tcPr>
            <w:tcW w:w="2642" w:type="dxa"/>
            <w:vMerge w:val="continue"/>
            <w:tcBorders>
              <w:left w:val="nil"/>
              <w:bottom w:val="single" w:color="auto" w:sz="4" w:space="0"/>
              <w:right w:val="single" w:color="auto" w:sz="8" w:space="0"/>
            </w:tcBorders>
            <w:noWrap w:val="0"/>
            <w:vAlign w:val="top"/>
          </w:tcPr>
          <w:p>
            <w:pPr>
              <w:rPr>
                <w:rFonts w:ascii="宋体" w:cs="宋体"/>
                <w:sz w:val="20"/>
              </w:rPr>
            </w:pPr>
          </w:p>
        </w:tc>
        <w:tc>
          <w:tcPr>
            <w:tcW w:w="1287"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p>
        </w:tc>
        <w:tc>
          <w:tcPr>
            <w:tcW w:w="3176" w:type="dxa"/>
            <w:tcBorders>
              <w:top w:val="single" w:color="auto" w:sz="4" w:space="0"/>
              <w:left w:val="nil"/>
              <w:bottom w:val="single" w:color="auto" w:sz="4" w:space="0"/>
              <w:right w:val="single" w:color="auto" w:sz="8" w:space="0"/>
            </w:tcBorders>
            <w:noWrap w:val="0"/>
            <w:vAlign w:val="center"/>
          </w:tcPr>
          <w:p>
            <w:pPr>
              <w:spacing w:line="260" w:lineRule="exact"/>
              <w:rPr>
                <w:rFonts w:ascii="宋体" w:cs="宋体"/>
                <w:kern w:val="0"/>
                <w:sz w:val="22"/>
                <w:szCs w:val="22"/>
              </w:rPr>
            </w:pPr>
          </w:p>
        </w:tc>
        <w:tc>
          <w:tcPr>
            <w:tcW w:w="768"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p>
        </w:tc>
        <w:tc>
          <w:tcPr>
            <w:tcW w:w="865"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p>
        </w:tc>
        <w:tc>
          <w:tcPr>
            <w:tcW w:w="874"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p>
        </w:tc>
        <w:tc>
          <w:tcPr>
            <w:tcW w:w="1487" w:type="dxa"/>
            <w:vMerge w:val="continue"/>
            <w:tcBorders>
              <w:left w:val="nil"/>
              <w:bottom w:val="single" w:color="auto" w:sz="4" w:space="0"/>
              <w:right w:val="single" w:color="auto" w:sz="8" w:space="0"/>
            </w:tcBorders>
            <w:noWrap w:val="0"/>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285" w:hRule="atLeast"/>
          <w:jc w:val="center"/>
        </w:trPr>
        <w:tc>
          <w:tcPr>
            <w:tcW w:w="13800" w:type="dxa"/>
            <w:gridSpan w:val="10"/>
            <w:tcBorders>
              <w:top w:val="single" w:color="auto" w:sz="8" w:space="0"/>
              <w:left w:val="single" w:color="auto" w:sz="8" w:space="0"/>
              <w:bottom w:val="single" w:color="auto" w:sz="4" w:space="0"/>
              <w:right w:val="single" w:color="auto" w:sz="4" w:space="0"/>
            </w:tcBorders>
            <w:noWrap w:val="0"/>
            <w:vAlign w:val="center"/>
          </w:tcPr>
          <w:p>
            <w:pPr>
              <w:spacing w:line="560" w:lineRule="exact"/>
              <w:rPr>
                <w:rFonts w:hint="default" w:ascii="宋体" w:eastAsia="宋体" w:cs="宋体"/>
                <w:sz w:val="22"/>
                <w:szCs w:val="22"/>
                <w:lang w:val="en-US" w:eastAsia="zh-CN"/>
              </w:rPr>
            </w:pPr>
            <w:r>
              <w:rPr>
                <w:rFonts w:hint="eastAsia" w:ascii="宋体" w:hAnsi="宋体" w:cs="宋体"/>
                <w:sz w:val="22"/>
                <w:szCs w:val="22"/>
              </w:rPr>
              <w:t>服务电话：6220975 2751002</w:t>
            </w:r>
            <w:r>
              <w:rPr>
                <w:rFonts w:ascii="宋体" w:hAnsi="宋体" w:cs="宋体"/>
                <w:sz w:val="22"/>
                <w:szCs w:val="22"/>
              </w:rPr>
              <w:t xml:space="preserve">                     </w:t>
            </w:r>
            <w:r>
              <w:rPr>
                <w:rFonts w:hint="eastAsia" w:ascii="宋体" w:hAnsi="宋体" w:cs="宋体"/>
                <w:sz w:val="22"/>
                <w:szCs w:val="22"/>
              </w:rPr>
              <w:t>投诉机构：</w:t>
            </w:r>
            <w:r>
              <w:rPr>
                <w:rFonts w:ascii="宋体" w:hAnsi="宋体" w:cs="宋体"/>
                <w:sz w:val="22"/>
                <w:szCs w:val="22"/>
              </w:rPr>
              <w:t xml:space="preserve"> </w:t>
            </w:r>
            <w:r>
              <w:rPr>
                <w:rFonts w:hint="eastAsia" w:ascii="宋体" w:hAnsi="宋体" w:cs="宋体"/>
                <w:sz w:val="22"/>
                <w:szCs w:val="22"/>
                <w:lang w:eastAsia="zh-CN"/>
              </w:rPr>
              <w:t>县残联</w:t>
            </w:r>
            <w:r>
              <w:rPr>
                <w:rFonts w:ascii="宋体" w:hAnsi="宋体" w:cs="宋体"/>
                <w:sz w:val="22"/>
                <w:szCs w:val="22"/>
              </w:rPr>
              <w:t xml:space="preserve">                                     </w:t>
            </w:r>
            <w:r>
              <w:rPr>
                <w:rFonts w:hint="eastAsia" w:ascii="宋体" w:hAnsi="宋体" w:cs="宋体"/>
                <w:sz w:val="22"/>
                <w:szCs w:val="22"/>
              </w:rPr>
              <w:t>投诉电话：</w:t>
            </w:r>
            <w:r>
              <w:rPr>
                <w:rFonts w:hint="eastAsia" w:ascii="宋体" w:hAnsi="宋体" w:cs="宋体"/>
                <w:sz w:val="22"/>
                <w:szCs w:val="22"/>
                <w:lang w:val="en-US" w:eastAsia="zh-CN"/>
              </w:rPr>
              <w:t>2751001</w:t>
            </w:r>
          </w:p>
        </w:tc>
      </w:tr>
      <w:tr>
        <w:tblPrEx>
          <w:tblCellMar>
            <w:top w:w="0" w:type="dxa"/>
            <w:left w:w="108" w:type="dxa"/>
            <w:bottom w:w="0" w:type="dxa"/>
            <w:right w:w="108" w:type="dxa"/>
          </w:tblCellMar>
        </w:tblPrEx>
        <w:trPr>
          <w:trHeight w:val="538" w:hRule="atLeast"/>
          <w:jc w:val="center"/>
        </w:trPr>
        <w:tc>
          <w:tcPr>
            <w:tcW w:w="13800" w:type="dxa"/>
            <w:gridSpan w:val="10"/>
            <w:tcBorders>
              <w:top w:val="single" w:color="auto" w:sz="8" w:space="0"/>
              <w:left w:val="single" w:color="auto" w:sz="8" w:space="0"/>
              <w:bottom w:val="single" w:color="auto" w:sz="8" w:space="0"/>
              <w:right w:val="single" w:color="auto" w:sz="4" w:space="0"/>
            </w:tcBorders>
            <w:noWrap w:val="0"/>
            <w:vAlign w:val="center"/>
          </w:tcPr>
          <w:p>
            <w:pPr>
              <w:spacing w:line="560" w:lineRule="exact"/>
              <w:rPr>
                <w:rFonts w:hint="eastAsia" w:ascii="宋体" w:eastAsia="宋体" w:cs="宋体"/>
                <w:sz w:val="22"/>
                <w:szCs w:val="22"/>
                <w:lang w:eastAsia="zh-CN"/>
              </w:rPr>
            </w:pPr>
            <w:r>
              <w:rPr>
                <w:rFonts w:hint="eastAsia" w:ascii="宋体" w:hAnsi="宋体" w:cs="宋体"/>
                <w:sz w:val="22"/>
                <w:szCs w:val="22"/>
              </w:rPr>
              <w:t>受理地点</w:t>
            </w:r>
            <w:r>
              <w:rPr>
                <w:rFonts w:hint="eastAsia" w:ascii="宋体" w:hAnsi="宋体" w:cs="宋体"/>
                <w:sz w:val="22"/>
                <w:szCs w:val="22"/>
                <w:lang w:eastAsia="zh-CN"/>
              </w:rPr>
              <w:t>：行政服务大厅残联窗口</w:t>
            </w:r>
          </w:p>
        </w:tc>
      </w:tr>
    </w:tbl>
    <w:p>
      <w:pPr>
        <w:jc w:val="center"/>
        <w:rPr>
          <w:rFonts w:hint="eastAsia" w:ascii="黑体" w:hAnsi="宋体" w:eastAsia="黑体"/>
          <w:sz w:val="32"/>
          <w:szCs w:val="32"/>
          <w:lang w:val="en-US" w:eastAsia="zh-CN"/>
        </w:rPr>
        <w:sectPr>
          <w:footerReference r:id="rId3" w:type="default"/>
          <w:pgSz w:w="16838" w:h="11906" w:orient="landscape"/>
          <w:pgMar w:top="1587" w:right="1247" w:bottom="1247" w:left="1361" w:header="113" w:footer="1417" w:gutter="0"/>
          <w:cols w:space="720" w:num="1"/>
          <w:rtlGutter w:val="0"/>
          <w:docGrid w:linePitch="312" w:charSpace="0"/>
        </w:sectPr>
      </w:pPr>
    </w:p>
    <w:p>
      <w:pPr>
        <w:spacing w:line="560" w:lineRule="exact"/>
        <w:ind w:firstLine="240" w:firstLineChars="100"/>
        <w:rPr>
          <w:rFonts w:hint="eastAsia" w:ascii="宋体" w:eastAsia="宋体" w:cs="宋体"/>
          <w:sz w:val="24"/>
          <w:lang w:eastAsia="zh-CN"/>
        </w:rPr>
      </w:pPr>
      <w:r>
        <w:rPr>
          <w:rFonts w:hint="eastAsia" w:ascii="宋体" w:hAnsi="宋体" w:cs="宋体"/>
          <w:sz w:val="24"/>
        </w:rPr>
        <w:t>职权类别：</w:t>
      </w:r>
      <w:r>
        <w:rPr>
          <w:rFonts w:hint="eastAsia" w:ascii="宋体" w:hAnsi="宋体" w:cs="宋体"/>
          <w:sz w:val="24"/>
          <w:lang w:eastAsia="zh-CN"/>
        </w:rPr>
        <w:t>行政确认</w:t>
      </w:r>
    </w:p>
    <w:tbl>
      <w:tblPr>
        <w:tblStyle w:val="5"/>
        <w:tblW w:w="15213" w:type="dxa"/>
        <w:jc w:val="center"/>
        <w:tblLayout w:type="fixed"/>
        <w:tblCellMar>
          <w:top w:w="0" w:type="dxa"/>
          <w:left w:w="108" w:type="dxa"/>
          <w:bottom w:w="0" w:type="dxa"/>
          <w:right w:w="108" w:type="dxa"/>
        </w:tblCellMar>
      </w:tblPr>
      <w:tblGrid>
        <w:gridCol w:w="625"/>
        <w:gridCol w:w="1279"/>
        <w:gridCol w:w="797"/>
        <w:gridCol w:w="2642"/>
        <w:gridCol w:w="1287"/>
        <w:gridCol w:w="3176"/>
        <w:gridCol w:w="768"/>
        <w:gridCol w:w="865"/>
        <w:gridCol w:w="874"/>
        <w:gridCol w:w="1487"/>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序号</w:t>
            </w:r>
          </w:p>
        </w:tc>
        <w:tc>
          <w:tcPr>
            <w:tcW w:w="1279"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职权名称（子项）</w:t>
            </w:r>
          </w:p>
        </w:tc>
        <w:tc>
          <w:tcPr>
            <w:tcW w:w="797"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实施机关</w:t>
            </w:r>
          </w:p>
        </w:tc>
        <w:tc>
          <w:tcPr>
            <w:tcW w:w="264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实施</w:t>
            </w:r>
          </w:p>
          <w:p>
            <w:pPr>
              <w:spacing w:line="400" w:lineRule="exact"/>
              <w:jc w:val="center"/>
              <w:rPr>
                <w:rFonts w:ascii="宋体" w:cs="宋体"/>
                <w:sz w:val="22"/>
                <w:szCs w:val="22"/>
              </w:rPr>
            </w:pPr>
            <w:r>
              <w:rPr>
                <w:rFonts w:hint="eastAsia" w:ascii="宋体" w:hAnsi="宋体" w:cs="宋体"/>
                <w:sz w:val="22"/>
                <w:szCs w:val="22"/>
              </w:rPr>
              <w:t>依据</w:t>
            </w:r>
          </w:p>
        </w:tc>
        <w:tc>
          <w:tcPr>
            <w:tcW w:w="1287"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办理</w:t>
            </w:r>
          </w:p>
          <w:p>
            <w:pPr>
              <w:spacing w:line="400" w:lineRule="exact"/>
              <w:jc w:val="center"/>
              <w:rPr>
                <w:rFonts w:ascii="宋体" w:cs="宋体"/>
                <w:sz w:val="22"/>
                <w:szCs w:val="22"/>
              </w:rPr>
            </w:pPr>
            <w:r>
              <w:rPr>
                <w:rFonts w:hint="eastAsia" w:ascii="宋体" w:hAnsi="宋体" w:cs="宋体"/>
                <w:sz w:val="22"/>
                <w:szCs w:val="22"/>
              </w:rPr>
              <w:t>环节</w:t>
            </w:r>
          </w:p>
        </w:tc>
        <w:tc>
          <w:tcPr>
            <w:tcW w:w="3176"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责任</w:t>
            </w:r>
          </w:p>
          <w:p>
            <w:pPr>
              <w:spacing w:line="400" w:lineRule="exact"/>
              <w:jc w:val="center"/>
              <w:rPr>
                <w:rFonts w:ascii="宋体" w:cs="宋体"/>
                <w:sz w:val="22"/>
                <w:szCs w:val="22"/>
              </w:rPr>
            </w:pPr>
            <w:r>
              <w:rPr>
                <w:rFonts w:hint="eastAsia" w:ascii="宋体" w:hAnsi="宋体" w:cs="宋体"/>
                <w:sz w:val="22"/>
                <w:szCs w:val="22"/>
              </w:rPr>
              <w:t>事项</w:t>
            </w:r>
          </w:p>
        </w:tc>
        <w:tc>
          <w:tcPr>
            <w:tcW w:w="768"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责任科室</w:t>
            </w:r>
          </w:p>
        </w:tc>
        <w:tc>
          <w:tcPr>
            <w:tcW w:w="865"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承诺时限</w:t>
            </w:r>
          </w:p>
        </w:tc>
        <w:tc>
          <w:tcPr>
            <w:tcW w:w="874"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法定时限</w:t>
            </w:r>
          </w:p>
        </w:tc>
        <w:tc>
          <w:tcPr>
            <w:tcW w:w="1487"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noWrap w:val="0"/>
            <w:vAlign w:val="top"/>
          </w:tcPr>
          <w:p>
            <w:pPr>
              <w:spacing w:line="560" w:lineRule="exact"/>
              <w:rPr>
                <w:rFonts w:ascii="宋体" w:cs="宋体"/>
                <w:sz w:val="22"/>
                <w:szCs w:val="22"/>
              </w:rPr>
            </w:pPr>
          </w:p>
          <w:p>
            <w:pPr>
              <w:spacing w:line="560" w:lineRule="exact"/>
              <w:rPr>
                <w:rFonts w:ascii="宋体" w:cs="宋体"/>
                <w:sz w:val="22"/>
                <w:szCs w:val="22"/>
              </w:rPr>
            </w:pPr>
          </w:p>
          <w:p>
            <w:pPr>
              <w:spacing w:line="560" w:lineRule="exact"/>
              <w:rPr>
                <w:rFonts w:ascii="宋体" w:cs="宋体"/>
                <w:sz w:val="22"/>
                <w:szCs w:val="22"/>
              </w:rPr>
            </w:pPr>
            <w:r>
              <w:rPr>
                <w:rFonts w:hint="eastAsia" w:ascii="宋体" w:cs="宋体"/>
                <w:sz w:val="22"/>
                <w:szCs w:val="22"/>
                <w:lang w:val="en-US" w:eastAsia="zh-CN"/>
              </w:rPr>
              <w:t>6</w:t>
            </w:r>
            <w:r>
              <w:rPr>
                <w:rFonts w:ascii="宋体" w:hAnsi="宋体" w:cs="宋体"/>
                <w:sz w:val="22"/>
                <w:szCs w:val="22"/>
              </w:rPr>
              <w:t xml:space="preserve">   </w:t>
            </w:r>
          </w:p>
        </w:tc>
        <w:tc>
          <w:tcPr>
            <w:tcW w:w="1279" w:type="dxa"/>
            <w:vMerge w:val="restart"/>
            <w:tcBorders>
              <w:top w:val="single" w:color="auto" w:sz="8" w:space="0"/>
              <w:left w:val="nil"/>
              <w:bottom w:val="single" w:color="auto" w:sz="4" w:space="0"/>
              <w:right w:val="single" w:color="auto" w:sz="4" w:space="0"/>
            </w:tcBorders>
            <w:noWrap w:val="0"/>
            <w:vAlign w:val="top"/>
          </w:tcPr>
          <w:p>
            <w:pPr>
              <w:spacing w:line="560" w:lineRule="exact"/>
              <w:rPr>
                <w:rFonts w:ascii="宋体" w:cs="宋体"/>
                <w:sz w:val="18"/>
                <w:szCs w:val="18"/>
              </w:rPr>
            </w:pPr>
          </w:p>
          <w:p>
            <w:pPr>
              <w:spacing w:line="560" w:lineRule="exact"/>
              <w:rPr>
                <w:rFonts w:ascii="宋体" w:cs="宋体"/>
                <w:sz w:val="18"/>
                <w:szCs w:val="18"/>
              </w:rPr>
            </w:pPr>
          </w:p>
          <w:p>
            <w:pPr>
              <w:spacing w:line="560" w:lineRule="exact"/>
              <w:rPr>
                <w:rFonts w:ascii="宋体" w:cs="宋体"/>
                <w:sz w:val="18"/>
                <w:szCs w:val="18"/>
              </w:rPr>
            </w:pPr>
            <w:r>
              <w:rPr>
                <w:rFonts w:hint="eastAsia" w:ascii="宋体" w:hAnsi="宋体" w:eastAsia="宋体" w:cs="宋体"/>
                <w:b w:val="0"/>
                <w:bCs/>
                <w:sz w:val="22"/>
                <w:szCs w:val="22"/>
                <w:lang w:eastAsia="zh-CN"/>
              </w:rPr>
              <w:t>残疾人证注销</w:t>
            </w:r>
          </w:p>
        </w:tc>
        <w:tc>
          <w:tcPr>
            <w:tcW w:w="797" w:type="dxa"/>
            <w:vMerge w:val="restart"/>
            <w:tcBorders>
              <w:top w:val="single" w:color="auto" w:sz="8" w:space="0"/>
              <w:left w:val="single" w:color="auto" w:sz="4" w:space="0"/>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西平县残疾人联合会</w:t>
            </w:r>
          </w:p>
        </w:tc>
        <w:tc>
          <w:tcPr>
            <w:tcW w:w="2642" w:type="dxa"/>
            <w:vMerge w:val="restart"/>
            <w:tcBorders>
              <w:top w:val="single" w:color="auto" w:sz="8" w:space="0"/>
              <w:left w:val="nil"/>
              <w:right w:val="single" w:color="auto" w:sz="8" w:space="0"/>
            </w:tcBorders>
            <w:noWrap w:val="0"/>
            <w:vAlign w:val="top"/>
          </w:tcPr>
          <w:p>
            <w:pPr>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b w:val="0"/>
                <w:bCs/>
                <w:sz w:val="22"/>
                <w:szCs w:val="22"/>
              </w:rPr>
            </w:pPr>
            <w:r>
              <w:rPr>
                <w:rFonts w:hint="eastAsia" w:ascii="宋体" w:hAnsi="宋体" w:eastAsia="宋体" w:cs="宋体"/>
                <w:b w:val="0"/>
                <w:bCs/>
                <w:sz w:val="22"/>
                <w:szCs w:val="22"/>
              </w:rPr>
              <w:t>中华人民共和国残疾人证管理办法〔2017〕34号</w:t>
            </w:r>
          </w:p>
          <w:p>
            <w:pPr>
              <w:spacing w:line="320" w:lineRule="exact"/>
              <w:rPr>
                <w:rFonts w:ascii="宋体" w:cs="宋体"/>
                <w:sz w:val="22"/>
                <w:szCs w:val="22"/>
              </w:rPr>
            </w:pPr>
          </w:p>
        </w:tc>
        <w:tc>
          <w:tcPr>
            <w:tcW w:w="1287" w:type="dxa"/>
            <w:tcBorders>
              <w:top w:val="single" w:color="auto" w:sz="8"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ascii="仿宋_GB2312" w:hAnsi="宋体" w:eastAsia="仿宋_GB2312" w:cs="仿宋_GB2312"/>
                <w:i w:val="0"/>
                <w:color w:val="000000"/>
                <w:kern w:val="2"/>
                <w:sz w:val="22"/>
                <w:szCs w:val="22"/>
                <w:u w:val="none"/>
                <w:lang w:val="en-US" w:eastAsia="zh-CN" w:bidi="ar-SA"/>
              </w:rPr>
            </w:pPr>
            <w:r>
              <w:rPr>
                <w:rFonts w:hint="default" w:ascii="仿宋_GB2312" w:hAnsi="宋体" w:eastAsia="仿宋_GB2312" w:cs="仿宋_GB2312"/>
                <w:i w:val="0"/>
                <w:color w:val="000000"/>
                <w:kern w:val="0"/>
                <w:sz w:val="22"/>
                <w:szCs w:val="22"/>
                <w:u w:val="none"/>
                <w:lang w:val="en-US" w:eastAsia="zh-CN" w:bidi="ar"/>
              </w:rPr>
              <w:t>申请</w:t>
            </w:r>
          </w:p>
        </w:tc>
        <w:tc>
          <w:tcPr>
            <w:tcW w:w="3176" w:type="dxa"/>
            <w:tcBorders>
              <w:top w:val="single" w:color="auto" w:sz="8" w:space="0"/>
              <w:left w:val="nil"/>
              <w:bottom w:val="single" w:color="auto" w:sz="4" w:space="0"/>
              <w:right w:val="single" w:color="auto" w:sz="8" w:space="0"/>
            </w:tcBorders>
            <w:noWrap w:val="0"/>
            <w:vAlign w:val="center"/>
          </w:tcPr>
          <w:p>
            <w:pPr>
              <w:rPr>
                <w:rFonts w:ascii="宋体" w:cs="宋体"/>
                <w:sz w:val="18"/>
                <w:szCs w:val="18"/>
              </w:rPr>
            </w:pPr>
            <w:r>
              <w:rPr>
                <w:rFonts w:hint="eastAsia" w:ascii="宋体" w:hAnsi="宋体" w:eastAsia="宋体" w:cs="宋体"/>
                <w:b w:val="0"/>
                <w:bCs/>
                <w:sz w:val="18"/>
                <w:szCs w:val="18"/>
              </w:rPr>
              <w:t>申请人通过行政服务中心残联办证窗口或河南省政务服务网提交申请材料</w:t>
            </w:r>
          </w:p>
        </w:tc>
        <w:tc>
          <w:tcPr>
            <w:tcW w:w="768" w:type="dxa"/>
            <w:tcBorders>
              <w:top w:val="single" w:color="auto" w:sz="8" w:space="0"/>
              <w:left w:val="nil"/>
              <w:bottom w:val="single" w:color="auto" w:sz="4" w:space="0"/>
              <w:right w:val="single" w:color="auto" w:sz="8" w:space="0"/>
            </w:tcBorders>
            <w:noWrap w:val="0"/>
            <w:vAlign w:val="center"/>
          </w:tcPr>
          <w:p>
            <w:pPr>
              <w:spacing w:line="560" w:lineRule="exact"/>
              <w:rPr>
                <w:rFonts w:hint="eastAsia" w:ascii="宋体" w:eastAsia="宋体" w:cs="宋体"/>
                <w:sz w:val="22"/>
                <w:szCs w:val="22"/>
                <w:lang w:eastAsia="zh-CN"/>
              </w:rPr>
            </w:pPr>
            <w:r>
              <w:rPr>
                <w:rFonts w:hint="eastAsia" w:ascii="宋体" w:cs="宋体"/>
                <w:sz w:val="22"/>
                <w:szCs w:val="22"/>
                <w:lang w:eastAsia="zh-CN"/>
              </w:rPr>
              <w:t>办公室</w:t>
            </w:r>
          </w:p>
        </w:tc>
        <w:tc>
          <w:tcPr>
            <w:tcW w:w="865" w:type="dxa"/>
            <w:tcBorders>
              <w:top w:val="single" w:color="auto" w:sz="8"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即时</w:t>
            </w:r>
          </w:p>
        </w:tc>
        <w:tc>
          <w:tcPr>
            <w:tcW w:w="874" w:type="dxa"/>
            <w:tcBorders>
              <w:top w:val="single" w:color="auto" w:sz="8"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当日</w:t>
            </w:r>
          </w:p>
        </w:tc>
        <w:tc>
          <w:tcPr>
            <w:tcW w:w="1487" w:type="dxa"/>
            <w:vMerge w:val="restart"/>
            <w:tcBorders>
              <w:top w:val="nil"/>
              <w:left w:val="nil"/>
              <w:right w:val="single" w:color="auto" w:sz="8" w:space="0"/>
            </w:tcBorders>
            <w:noWrap w:val="0"/>
            <w:vAlign w:val="center"/>
          </w:tcPr>
          <w:p>
            <w:pPr>
              <w:spacing w:line="560" w:lineRule="exact"/>
              <w:rPr>
                <w:rFonts w:hint="eastAsia" w:ascii="宋体" w:eastAsia="宋体" w:cs="宋体"/>
                <w:sz w:val="22"/>
                <w:szCs w:val="22"/>
                <w:lang w:eastAsia="zh-CN"/>
              </w:rPr>
            </w:pPr>
            <w:r>
              <w:rPr>
                <w:rFonts w:hint="eastAsia" w:ascii="宋体" w:cs="宋体"/>
                <w:sz w:val="22"/>
                <w:szCs w:val="22"/>
                <w:lang w:eastAsia="zh-CN"/>
              </w:rPr>
              <w:t>免费</w:t>
            </w:r>
          </w:p>
        </w:tc>
      </w:tr>
      <w:tr>
        <w:tblPrEx>
          <w:tblCellMar>
            <w:top w:w="0" w:type="dxa"/>
            <w:left w:w="108" w:type="dxa"/>
            <w:bottom w:w="0" w:type="dxa"/>
            <w:right w:w="108" w:type="dxa"/>
          </w:tblCellMar>
        </w:tblPrEx>
        <w:trPr>
          <w:trHeight w:val="2949" w:hRule="atLeast"/>
          <w:jc w:val="center"/>
        </w:trPr>
        <w:tc>
          <w:tcPr>
            <w:tcW w:w="625" w:type="dxa"/>
            <w:vMerge w:val="continue"/>
            <w:tcBorders>
              <w:top w:val="single" w:color="auto" w:sz="8" w:space="0"/>
              <w:left w:val="single" w:color="auto" w:sz="8" w:space="0"/>
              <w:bottom w:val="single" w:color="auto" w:sz="4" w:space="0"/>
              <w:right w:val="single" w:color="auto" w:sz="8" w:space="0"/>
            </w:tcBorders>
            <w:noWrap w:val="0"/>
            <w:vAlign w:val="top"/>
          </w:tcPr>
          <w:p>
            <w:pPr>
              <w:rPr>
                <w:rFonts w:ascii="宋体" w:cs="宋体"/>
                <w:sz w:val="20"/>
              </w:rPr>
            </w:pPr>
          </w:p>
        </w:tc>
        <w:tc>
          <w:tcPr>
            <w:tcW w:w="1279" w:type="dxa"/>
            <w:vMerge w:val="continue"/>
            <w:tcBorders>
              <w:top w:val="single" w:color="auto" w:sz="8" w:space="0"/>
              <w:left w:val="nil"/>
              <w:bottom w:val="single" w:color="auto" w:sz="4" w:space="0"/>
              <w:right w:val="single" w:color="auto" w:sz="4" w:space="0"/>
            </w:tcBorders>
            <w:noWrap w:val="0"/>
            <w:vAlign w:val="top"/>
          </w:tcPr>
          <w:p>
            <w:pPr>
              <w:rPr>
                <w:rFonts w:ascii="宋体" w:cs="宋体"/>
                <w:sz w:val="20"/>
              </w:rPr>
            </w:pPr>
          </w:p>
        </w:tc>
        <w:tc>
          <w:tcPr>
            <w:tcW w:w="797"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ascii="宋体" w:cs="宋体"/>
                <w:sz w:val="20"/>
              </w:rPr>
            </w:pPr>
          </w:p>
        </w:tc>
        <w:tc>
          <w:tcPr>
            <w:tcW w:w="2642" w:type="dxa"/>
            <w:vMerge w:val="continue"/>
            <w:tcBorders>
              <w:left w:val="nil"/>
              <w:right w:val="single" w:color="auto" w:sz="8" w:space="0"/>
            </w:tcBorders>
            <w:noWrap w:val="0"/>
            <w:vAlign w:val="top"/>
          </w:tcPr>
          <w:p>
            <w:pPr>
              <w:rPr>
                <w:rFonts w:ascii="宋体" w:cs="宋体"/>
                <w:sz w:val="20"/>
              </w:rPr>
            </w:pPr>
          </w:p>
        </w:tc>
        <w:tc>
          <w:tcPr>
            <w:tcW w:w="1287"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受理</w:t>
            </w:r>
          </w:p>
        </w:tc>
        <w:tc>
          <w:tcPr>
            <w:tcW w:w="3176" w:type="dxa"/>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360" w:firstLineChars="200"/>
              <w:textAlignment w:val="auto"/>
              <w:rPr>
                <w:rFonts w:hint="eastAsia" w:ascii="宋体" w:hAnsi="宋体" w:eastAsia="宋体" w:cs="宋体"/>
                <w:b w:val="0"/>
                <w:bCs/>
                <w:sz w:val="18"/>
                <w:szCs w:val="18"/>
              </w:rPr>
            </w:pPr>
            <w:r>
              <w:rPr>
                <w:rFonts w:hint="eastAsia" w:ascii="宋体" w:hAnsi="宋体" w:eastAsia="宋体" w:cs="宋体"/>
                <w:b w:val="0"/>
                <w:bCs/>
                <w:sz w:val="18"/>
                <w:szCs w:val="18"/>
              </w:rPr>
              <w:t>工作人员接到残疾人证注销提交的申请材料后，由受理人对申请人注销申请资料进行确认，审核通过后，残疾人人口基础数据库中注销个人信息。</w:t>
            </w:r>
            <w:r>
              <w:rPr>
                <w:rFonts w:hint="eastAsia" w:ascii="宋体" w:hAnsi="宋体" w:eastAsia="宋体" w:cs="宋体"/>
                <w:b w:val="0"/>
                <w:bCs/>
                <w:color w:val="333333"/>
                <w:sz w:val="18"/>
                <w:szCs w:val="18"/>
                <w:shd w:val="clear" w:color="auto" w:fill="FFFFFF"/>
              </w:rPr>
              <w:t>残疾人证注销后，1年内不得重新申请。</w:t>
            </w:r>
          </w:p>
          <w:p>
            <w:pPr>
              <w:keepNext w:val="0"/>
              <w:keepLines w:val="0"/>
              <w:pageBreakBefore w:val="0"/>
              <w:kinsoku/>
              <w:wordWrap/>
              <w:overflowPunct/>
              <w:topLinePunct w:val="0"/>
              <w:autoSpaceDE/>
              <w:autoSpaceDN/>
              <w:bidi w:val="0"/>
              <w:adjustRightInd/>
              <w:snapToGrid/>
              <w:spacing w:line="440" w:lineRule="exact"/>
              <w:ind w:firstLine="360" w:firstLineChars="200"/>
              <w:rPr>
                <w:rFonts w:hint="eastAsia" w:ascii="宋体" w:hAnsi="宋体" w:eastAsia="宋体" w:cs="宋体"/>
                <w:b w:val="0"/>
                <w:bCs/>
                <w:sz w:val="18"/>
                <w:szCs w:val="18"/>
              </w:rPr>
            </w:pPr>
          </w:p>
          <w:p>
            <w:pPr>
              <w:spacing w:line="340" w:lineRule="exact"/>
              <w:rPr>
                <w:rFonts w:ascii="宋体" w:cs="宋体"/>
                <w:color w:val="333333"/>
                <w:kern w:val="0"/>
                <w:sz w:val="18"/>
                <w:szCs w:val="18"/>
              </w:rPr>
            </w:pPr>
          </w:p>
        </w:tc>
        <w:tc>
          <w:tcPr>
            <w:tcW w:w="768"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lang w:eastAsia="zh-CN"/>
              </w:rPr>
              <w:t>办公室</w:t>
            </w:r>
          </w:p>
        </w:tc>
        <w:tc>
          <w:tcPr>
            <w:tcW w:w="865"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即时</w:t>
            </w:r>
          </w:p>
        </w:tc>
        <w:tc>
          <w:tcPr>
            <w:tcW w:w="874"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当日</w:t>
            </w:r>
          </w:p>
        </w:tc>
        <w:tc>
          <w:tcPr>
            <w:tcW w:w="1487" w:type="dxa"/>
            <w:vMerge w:val="continue"/>
            <w:tcBorders>
              <w:left w:val="nil"/>
              <w:right w:val="single" w:color="auto" w:sz="8" w:space="0"/>
            </w:tcBorders>
            <w:noWrap w:val="0"/>
            <w:vAlign w:val="center"/>
          </w:tcPr>
          <w:p>
            <w:pPr>
              <w:rPr>
                <w:rFonts w:ascii="宋体" w:cs="宋体"/>
                <w:sz w:val="20"/>
              </w:rPr>
            </w:pPr>
          </w:p>
        </w:tc>
      </w:tr>
      <w:tr>
        <w:tblPrEx>
          <w:tblCellMar>
            <w:top w:w="0" w:type="dxa"/>
            <w:left w:w="108" w:type="dxa"/>
            <w:bottom w:w="0" w:type="dxa"/>
            <w:right w:w="108" w:type="dxa"/>
          </w:tblCellMar>
        </w:tblPrEx>
        <w:trPr>
          <w:trHeight w:val="655" w:hRule="atLeast"/>
          <w:jc w:val="center"/>
        </w:trPr>
        <w:tc>
          <w:tcPr>
            <w:tcW w:w="625" w:type="dxa"/>
            <w:vMerge w:val="continue"/>
            <w:tcBorders>
              <w:top w:val="single" w:color="auto" w:sz="8" w:space="0"/>
              <w:left w:val="single" w:color="auto" w:sz="8" w:space="0"/>
              <w:bottom w:val="single" w:color="auto" w:sz="4" w:space="0"/>
              <w:right w:val="single" w:color="auto" w:sz="8" w:space="0"/>
            </w:tcBorders>
            <w:noWrap w:val="0"/>
            <w:vAlign w:val="top"/>
          </w:tcPr>
          <w:p>
            <w:pPr>
              <w:rPr>
                <w:rFonts w:ascii="宋体" w:cs="宋体"/>
                <w:sz w:val="20"/>
              </w:rPr>
            </w:pPr>
          </w:p>
        </w:tc>
        <w:tc>
          <w:tcPr>
            <w:tcW w:w="1279" w:type="dxa"/>
            <w:vMerge w:val="continue"/>
            <w:tcBorders>
              <w:top w:val="single" w:color="auto" w:sz="8" w:space="0"/>
              <w:left w:val="nil"/>
              <w:bottom w:val="single" w:color="auto" w:sz="4" w:space="0"/>
              <w:right w:val="single" w:color="auto" w:sz="4" w:space="0"/>
            </w:tcBorders>
            <w:noWrap w:val="0"/>
            <w:vAlign w:val="top"/>
          </w:tcPr>
          <w:p>
            <w:pPr>
              <w:rPr>
                <w:rFonts w:ascii="宋体" w:cs="宋体"/>
                <w:sz w:val="20"/>
              </w:rPr>
            </w:pPr>
          </w:p>
        </w:tc>
        <w:tc>
          <w:tcPr>
            <w:tcW w:w="797"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ascii="宋体" w:cs="宋体"/>
                <w:sz w:val="20"/>
              </w:rPr>
            </w:pPr>
          </w:p>
        </w:tc>
        <w:tc>
          <w:tcPr>
            <w:tcW w:w="2642" w:type="dxa"/>
            <w:vMerge w:val="continue"/>
            <w:tcBorders>
              <w:left w:val="nil"/>
              <w:right w:val="single" w:color="auto" w:sz="8" w:space="0"/>
            </w:tcBorders>
            <w:noWrap w:val="0"/>
            <w:vAlign w:val="top"/>
          </w:tcPr>
          <w:p>
            <w:pPr>
              <w:rPr>
                <w:rFonts w:ascii="宋体" w:cs="宋体"/>
                <w:sz w:val="20"/>
              </w:rPr>
            </w:pPr>
          </w:p>
        </w:tc>
        <w:tc>
          <w:tcPr>
            <w:tcW w:w="1287" w:type="dxa"/>
            <w:tcBorders>
              <w:top w:val="single" w:color="auto" w:sz="4" w:space="0"/>
              <w:left w:val="nil"/>
              <w:bottom w:val="single" w:color="auto" w:sz="4" w:space="0"/>
              <w:right w:val="single" w:color="auto" w:sz="8" w:space="0"/>
            </w:tcBorders>
            <w:noWrap w:val="0"/>
            <w:vAlign w:val="center"/>
          </w:tcPr>
          <w:p>
            <w:pPr>
              <w:spacing w:line="560" w:lineRule="exact"/>
              <w:rPr>
                <w:rFonts w:hint="eastAsia" w:ascii="宋体" w:eastAsia="宋体" w:cs="宋体"/>
                <w:sz w:val="22"/>
                <w:szCs w:val="22"/>
                <w:lang w:eastAsia="zh-CN"/>
              </w:rPr>
            </w:pPr>
          </w:p>
        </w:tc>
        <w:tc>
          <w:tcPr>
            <w:tcW w:w="3176" w:type="dxa"/>
            <w:tcBorders>
              <w:top w:val="single" w:color="auto" w:sz="4" w:space="0"/>
              <w:left w:val="nil"/>
              <w:bottom w:val="single" w:color="auto" w:sz="4" w:space="0"/>
              <w:right w:val="single" w:color="auto" w:sz="8" w:space="0"/>
            </w:tcBorders>
            <w:noWrap w:val="0"/>
            <w:vAlign w:val="center"/>
          </w:tcPr>
          <w:p>
            <w:pPr>
              <w:spacing w:line="260" w:lineRule="exact"/>
              <w:rPr>
                <w:rFonts w:ascii="宋体" w:cs="宋体"/>
                <w:kern w:val="0"/>
                <w:sz w:val="18"/>
                <w:szCs w:val="18"/>
              </w:rPr>
            </w:pPr>
          </w:p>
        </w:tc>
        <w:tc>
          <w:tcPr>
            <w:tcW w:w="768"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p>
        </w:tc>
        <w:tc>
          <w:tcPr>
            <w:tcW w:w="865"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p>
        </w:tc>
        <w:tc>
          <w:tcPr>
            <w:tcW w:w="874"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p>
        </w:tc>
        <w:tc>
          <w:tcPr>
            <w:tcW w:w="1487" w:type="dxa"/>
            <w:vMerge w:val="continue"/>
            <w:tcBorders>
              <w:left w:val="nil"/>
              <w:right w:val="single" w:color="auto" w:sz="8" w:space="0"/>
            </w:tcBorders>
            <w:noWrap w:val="0"/>
            <w:vAlign w:val="center"/>
          </w:tcPr>
          <w:p>
            <w:pPr>
              <w:rPr>
                <w:rFonts w:ascii="宋体" w:cs="宋体"/>
                <w:sz w:val="20"/>
              </w:rPr>
            </w:pPr>
          </w:p>
        </w:tc>
      </w:tr>
      <w:tr>
        <w:tblPrEx>
          <w:tblCellMar>
            <w:top w:w="0" w:type="dxa"/>
            <w:left w:w="108" w:type="dxa"/>
            <w:bottom w:w="0" w:type="dxa"/>
            <w:right w:w="108" w:type="dxa"/>
          </w:tblCellMar>
        </w:tblPrEx>
        <w:trPr>
          <w:trHeight w:val="697" w:hRule="atLeast"/>
          <w:jc w:val="center"/>
        </w:trPr>
        <w:tc>
          <w:tcPr>
            <w:tcW w:w="625" w:type="dxa"/>
            <w:vMerge w:val="continue"/>
            <w:tcBorders>
              <w:top w:val="single" w:color="auto" w:sz="8" w:space="0"/>
              <w:left w:val="single" w:color="auto" w:sz="8" w:space="0"/>
              <w:bottom w:val="single" w:color="auto" w:sz="4" w:space="0"/>
              <w:right w:val="single" w:color="auto" w:sz="8" w:space="0"/>
            </w:tcBorders>
            <w:noWrap w:val="0"/>
            <w:vAlign w:val="top"/>
          </w:tcPr>
          <w:p>
            <w:pPr>
              <w:rPr>
                <w:rFonts w:ascii="宋体" w:cs="宋体"/>
                <w:sz w:val="20"/>
              </w:rPr>
            </w:pPr>
          </w:p>
        </w:tc>
        <w:tc>
          <w:tcPr>
            <w:tcW w:w="1279" w:type="dxa"/>
            <w:vMerge w:val="continue"/>
            <w:tcBorders>
              <w:top w:val="single" w:color="auto" w:sz="8" w:space="0"/>
              <w:left w:val="nil"/>
              <w:bottom w:val="single" w:color="auto" w:sz="4" w:space="0"/>
              <w:right w:val="single" w:color="auto" w:sz="4" w:space="0"/>
            </w:tcBorders>
            <w:noWrap w:val="0"/>
            <w:vAlign w:val="top"/>
          </w:tcPr>
          <w:p>
            <w:pPr>
              <w:rPr>
                <w:rFonts w:ascii="宋体" w:cs="宋体"/>
                <w:sz w:val="20"/>
              </w:rPr>
            </w:pPr>
          </w:p>
        </w:tc>
        <w:tc>
          <w:tcPr>
            <w:tcW w:w="797"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ascii="宋体" w:cs="宋体"/>
                <w:sz w:val="20"/>
              </w:rPr>
            </w:pPr>
          </w:p>
        </w:tc>
        <w:tc>
          <w:tcPr>
            <w:tcW w:w="2642" w:type="dxa"/>
            <w:vMerge w:val="continue"/>
            <w:tcBorders>
              <w:left w:val="nil"/>
              <w:bottom w:val="single" w:color="auto" w:sz="4" w:space="0"/>
              <w:right w:val="single" w:color="auto" w:sz="8" w:space="0"/>
            </w:tcBorders>
            <w:noWrap w:val="0"/>
            <w:vAlign w:val="top"/>
          </w:tcPr>
          <w:p>
            <w:pPr>
              <w:rPr>
                <w:rFonts w:ascii="宋体" w:cs="宋体"/>
                <w:sz w:val="20"/>
              </w:rPr>
            </w:pPr>
          </w:p>
        </w:tc>
        <w:tc>
          <w:tcPr>
            <w:tcW w:w="1287"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p>
        </w:tc>
        <w:tc>
          <w:tcPr>
            <w:tcW w:w="3176" w:type="dxa"/>
            <w:tcBorders>
              <w:top w:val="single" w:color="auto" w:sz="4" w:space="0"/>
              <w:left w:val="nil"/>
              <w:bottom w:val="single" w:color="auto" w:sz="4" w:space="0"/>
              <w:right w:val="single" w:color="auto" w:sz="8" w:space="0"/>
            </w:tcBorders>
            <w:noWrap w:val="0"/>
            <w:vAlign w:val="center"/>
          </w:tcPr>
          <w:p>
            <w:pPr>
              <w:spacing w:line="260" w:lineRule="exact"/>
              <w:rPr>
                <w:rFonts w:ascii="宋体" w:cs="宋体"/>
                <w:kern w:val="0"/>
                <w:sz w:val="22"/>
                <w:szCs w:val="22"/>
              </w:rPr>
            </w:pPr>
          </w:p>
        </w:tc>
        <w:tc>
          <w:tcPr>
            <w:tcW w:w="768"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p>
        </w:tc>
        <w:tc>
          <w:tcPr>
            <w:tcW w:w="865"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p>
        </w:tc>
        <w:tc>
          <w:tcPr>
            <w:tcW w:w="874"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p>
        </w:tc>
        <w:tc>
          <w:tcPr>
            <w:tcW w:w="1487" w:type="dxa"/>
            <w:vMerge w:val="continue"/>
            <w:tcBorders>
              <w:left w:val="nil"/>
              <w:bottom w:val="single" w:color="auto" w:sz="4" w:space="0"/>
              <w:right w:val="single" w:color="auto" w:sz="8" w:space="0"/>
            </w:tcBorders>
            <w:noWrap w:val="0"/>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28" w:hRule="atLeast"/>
          <w:jc w:val="center"/>
        </w:trPr>
        <w:tc>
          <w:tcPr>
            <w:tcW w:w="13800" w:type="dxa"/>
            <w:gridSpan w:val="10"/>
            <w:tcBorders>
              <w:top w:val="single" w:color="auto" w:sz="8" w:space="0"/>
              <w:left w:val="single" w:color="auto" w:sz="8" w:space="0"/>
              <w:bottom w:val="single" w:color="auto" w:sz="4" w:space="0"/>
              <w:right w:val="single" w:color="auto" w:sz="4" w:space="0"/>
            </w:tcBorders>
            <w:noWrap w:val="0"/>
            <w:vAlign w:val="center"/>
          </w:tcPr>
          <w:p>
            <w:pPr>
              <w:spacing w:line="560" w:lineRule="exact"/>
              <w:rPr>
                <w:rFonts w:hint="default" w:ascii="宋体" w:eastAsia="宋体" w:cs="宋体"/>
                <w:sz w:val="22"/>
                <w:szCs w:val="22"/>
                <w:lang w:val="en-US" w:eastAsia="zh-CN"/>
              </w:rPr>
            </w:pPr>
            <w:r>
              <w:rPr>
                <w:rFonts w:hint="eastAsia" w:ascii="宋体" w:hAnsi="宋体" w:cs="宋体"/>
                <w:sz w:val="22"/>
                <w:szCs w:val="22"/>
              </w:rPr>
              <w:t>服务电话：6220975 2751002</w:t>
            </w:r>
            <w:r>
              <w:rPr>
                <w:rFonts w:ascii="宋体" w:hAnsi="宋体" w:cs="宋体"/>
                <w:sz w:val="22"/>
                <w:szCs w:val="22"/>
              </w:rPr>
              <w:t xml:space="preserve">                     </w:t>
            </w:r>
            <w:r>
              <w:rPr>
                <w:rFonts w:hint="eastAsia" w:ascii="宋体" w:hAnsi="宋体" w:cs="宋体"/>
                <w:sz w:val="22"/>
                <w:szCs w:val="22"/>
              </w:rPr>
              <w:t>投诉机构：</w:t>
            </w:r>
            <w:r>
              <w:rPr>
                <w:rFonts w:ascii="宋体" w:hAnsi="宋体" w:cs="宋体"/>
                <w:sz w:val="22"/>
                <w:szCs w:val="22"/>
              </w:rPr>
              <w:t xml:space="preserve"> </w:t>
            </w:r>
            <w:r>
              <w:rPr>
                <w:rFonts w:hint="eastAsia" w:ascii="宋体" w:hAnsi="宋体" w:cs="宋体"/>
                <w:sz w:val="22"/>
                <w:szCs w:val="22"/>
                <w:lang w:eastAsia="zh-CN"/>
              </w:rPr>
              <w:t>县残联</w:t>
            </w:r>
            <w:r>
              <w:rPr>
                <w:rFonts w:ascii="宋体" w:hAnsi="宋体" w:cs="宋体"/>
                <w:sz w:val="22"/>
                <w:szCs w:val="22"/>
              </w:rPr>
              <w:t xml:space="preserve">                                     </w:t>
            </w:r>
            <w:r>
              <w:rPr>
                <w:rFonts w:hint="eastAsia" w:ascii="宋体" w:hAnsi="宋体" w:cs="宋体"/>
                <w:sz w:val="22"/>
                <w:szCs w:val="22"/>
              </w:rPr>
              <w:t>投诉电话：</w:t>
            </w:r>
            <w:r>
              <w:rPr>
                <w:rFonts w:hint="eastAsia" w:ascii="宋体" w:hAnsi="宋体" w:cs="宋体"/>
                <w:sz w:val="22"/>
                <w:szCs w:val="22"/>
                <w:lang w:val="en-US" w:eastAsia="zh-CN"/>
              </w:rPr>
              <w:t>2751001</w:t>
            </w:r>
          </w:p>
        </w:tc>
      </w:tr>
      <w:tr>
        <w:tblPrEx>
          <w:tblCellMar>
            <w:top w:w="0" w:type="dxa"/>
            <w:left w:w="108" w:type="dxa"/>
            <w:bottom w:w="0" w:type="dxa"/>
            <w:right w:w="108" w:type="dxa"/>
          </w:tblCellMar>
        </w:tblPrEx>
        <w:trPr>
          <w:trHeight w:val="538" w:hRule="atLeast"/>
          <w:jc w:val="center"/>
        </w:trPr>
        <w:tc>
          <w:tcPr>
            <w:tcW w:w="13800" w:type="dxa"/>
            <w:gridSpan w:val="10"/>
            <w:tcBorders>
              <w:top w:val="single" w:color="auto" w:sz="8" w:space="0"/>
              <w:left w:val="single" w:color="auto" w:sz="8" w:space="0"/>
              <w:bottom w:val="single" w:color="auto" w:sz="8" w:space="0"/>
              <w:right w:val="single" w:color="auto" w:sz="4" w:space="0"/>
            </w:tcBorders>
            <w:noWrap w:val="0"/>
            <w:vAlign w:val="center"/>
          </w:tcPr>
          <w:p>
            <w:pPr>
              <w:spacing w:line="560" w:lineRule="exact"/>
              <w:rPr>
                <w:rFonts w:hint="eastAsia" w:ascii="宋体" w:eastAsia="宋体" w:cs="宋体"/>
                <w:sz w:val="22"/>
                <w:szCs w:val="22"/>
                <w:lang w:eastAsia="zh-CN"/>
              </w:rPr>
            </w:pPr>
            <w:r>
              <w:rPr>
                <w:rFonts w:hint="eastAsia" w:ascii="宋体" w:hAnsi="宋体" w:cs="宋体"/>
                <w:sz w:val="22"/>
                <w:szCs w:val="22"/>
              </w:rPr>
              <w:t>受理地点</w:t>
            </w:r>
            <w:r>
              <w:rPr>
                <w:rFonts w:hint="eastAsia" w:ascii="宋体" w:hAnsi="宋体" w:cs="宋体"/>
                <w:sz w:val="22"/>
                <w:szCs w:val="22"/>
                <w:lang w:eastAsia="zh-CN"/>
              </w:rPr>
              <w:t>：行政服务大厅残联窗口</w:t>
            </w:r>
          </w:p>
        </w:tc>
      </w:tr>
    </w:tbl>
    <w:p>
      <w:pPr>
        <w:spacing w:line="560" w:lineRule="exact"/>
        <w:ind w:firstLine="240" w:firstLineChars="100"/>
        <w:rPr>
          <w:rFonts w:hint="eastAsia" w:ascii="宋体" w:eastAsia="宋体" w:cs="宋体"/>
          <w:sz w:val="24"/>
          <w:lang w:eastAsia="zh-CN"/>
        </w:rPr>
      </w:pPr>
      <w:r>
        <w:rPr>
          <w:rFonts w:hint="eastAsia" w:ascii="宋体" w:hAnsi="宋体" w:cs="宋体"/>
          <w:sz w:val="24"/>
        </w:rPr>
        <w:t>职权类别：</w:t>
      </w:r>
      <w:r>
        <w:rPr>
          <w:rFonts w:hint="eastAsia" w:ascii="宋体" w:hAnsi="宋体" w:cs="宋体"/>
          <w:sz w:val="24"/>
          <w:lang w:eastAsia="zh-CN"/>
        </w:rPr>
        <w:t>行政确认</w:t>
      </w:r>
    </w:p>
    <w:tbl>
      <w:tblPr>
        <w:tblStyle w:val="5"/>
        <w:tblW w:w="13800" w:type="dxa"/>
        <w:jc w:val="center"/>
        <w:tblLayout w:type="fixed"/>
        <w:tblCellMar>
          <w:top w:w="0" w:type="dxa"/>
          <w:left w:w="108" w:type="dxa"/>
          <w:bottom w:w="0" w:type="dxa"/>
          <w:right w:w="108" w:type="dxa"/>
        </w:tblCellMar>
      </w:tblPr>
      <w:tblGrid>
        <w:gridCol w:w="625"/>
        <w:gridCol w:w="881"/>
        <w:gridCol w:w="876"/>
        <w:gridCol w:w="3266"/>
        <w:gridCol w:w="982"/>
        <w:gridCol w:w="3176"/>
        <w:gridCol w:w="768"/>
        <w:gridCol w:w="865"/>
        <w:gridCol w:w="874"/>
        <w:gridCol w:w="1487"/>
      </w:tblGrid>
      <w:tr>
        <w:tblPrEx>
          <w:tblCellMar>
            <w:top w:w="0" w:type="dxa"/>
            <w:left w:w="108" w:type="dxa"/>
            <w:bottom w:w="0" w:type="dxa"/>
            <w:right w:w="108" w:type="dxa"/>
          </w:tblCellMar>
        </w:tblPrEx>
        <w:trPr>
          <w:trHeight w:val="792" w:hRule="atLeast"/>
          <w:jc w:val="center"/>
        </w:trPr>
        <w:tc>
          <w:tcPr>
            <w:tcW w:w="625"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序号</w:t>
            </w:r>
          </w:p>
        </w:tc>
        <w:tc>
          <w:tcPr>
            <w:tcW w:w="881"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职权名称（子项）</w:t>
            </w:r>
          </w:p>
        </w:tc>
        <w:tc>
          <w:tcPr>
            <w:tcW w:w="876"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实施机关</w:t>
            </w:r>
          </w:p>
        </w:tc>
        <w:tc>
          <w:tcPr>
            <w:tcW w:w="3266"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实施</w:t>
            </w:r>
          </w:p>
          <w:p>
            <w:pPr>
              <w:spacing w:line="400" w:lineRule="exact"/>
              <w:jc w:val="center"/>
              <w:rPr>
                <w:rFonts w:ascii="宋体" w:cs="宋体"/>
                <w:sz w:val="22"/>
                <w:szCs w:val="22"/>
              </w:rPr>
            </w:pPr>
            <w:r>
              <w:rPr>
                <w:rFonts w:hint="eastAsia" w:ascii="宋体" w:hAnsi="宋体" w:cs="宋体"/>
                <w:sz w:val="22"/>
                <w:szCs w:val="22"/>
              </w:rPr>
              <w:t>依据</w:t>
            </w:r>
          </w:p>
        </w:tc>
        <w:tc>
          <w:tcPr>
            <w:tcW w:w="982"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办理</w:t>
            </w:r>
          </w:p>
          <w:p>
            <w:pPr>
              <w:spacing w:line="400" w:lineRule="exact"/>
              <w:jc w:val="center"/>
              <w:rPr>
                <w:rFonts w:ascii="宋体" w:cs="宋体"/>
                <w:sz w:val="22"/>
                <w:szCs w:val="22"/>
              </w:rPr>
            </w:pPr>
            <w:r>
              <w:rPr>
                <w:rFonts w:hint="eastAsia" w:ascii="宋体" w:hAnsi="宋体" w:cs="宋体"/>
                <w:sz w:val="22"/>
                <w:szCs w:val="22"/>
              </w:rPr>
              <w:t>环节</w:t>
            </w:r>
          </w:p>
        </w:tc>
        <w:tc>
          <w:tcPr>
            <w:tcW w:w="3176"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责任</w:t>
            </w:r>
          </w:p>
          <w:p>
            <w:pPr>
              <w:spacing w:line="400" w:lineRule="exact"/>
              <w:jc w:val="center"/>
              <w:rPr>
                <w:rFonts w:ascii="宋体" w:cs="宋体"/>
                <w:sz w:val="22"/>
                <w:szCs w:val="22"/>
              </w:rPr>
            </w:pPr>
            <w:r>
              <w:rPr>
                <w:rFonts w:hint="eastAsia" w:ascii="宋体" w:hAnsi="宋体" w:cs="宋体"/>
                <w:sz w:val="22"/>
                <w:szCs w:val="22"/>
              </w:rPr>
              <w:t>事项</w:t>
            </w:r>
          </w:p>
        </w:tc>
        <w:tc>
          <w:tcPr>
            <w:tcW w:w="768"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责任科室</w:t>
            </w:r>
          </w:p>
        </w:tc>
        <w:tc>
          <w:tcPr>
            <w:tcW w:w="865"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承诺时限</w:t>
            </w:r>
          </w:p>
        </w:tc>
        <w:tc>
          <w:tcPr>
            <w:tcW w:w="874"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法定时限</w:t>
            </w:r>
          </w:p>
        </w:tc>
        <w:tc>
          <w:tcPr>
            <w:tcW w:w="1487" w:type="dxa"/>
            <w:tcBorders>
              <w:top w:val="single" w:color="auto" w:sz="8" w:space="0"/>
              <w:left w:val="nil"/>
              <w:bottom w:val="single" w:color="auto" w:sz="8" w:space="0"/>
              <w:right w:val="single" w:color="auto" w:sz="8" w:space="0"/>
            </w:tcBorders>
            <w:noWrap w:val="0"/>
            <w:vAlign w:val="center"/>
          </w:tcPr>
          <w:p>
            <w:pPr>
              <w:spacing w:line="400" w:lineRule="exact"/>
              <w:jc w:val="center"/>
              <w:rPr>
                <w:rFonts w:ascii="宋体" w:cs="宋体"/>
                <w:sz w:val="22"/>
                <w:szCs w:val="22"/>
              </w:rPr>
            </w:pPr>
            <w:r>
              <w:rPr>
                <w:rFonts w:hint="eastAsia" w:ascii="宋体" w:hAnsi="宋体" w:cs="宋体"/>
                <w:sz w:val="22"/>
                <w:szCs w:val="22"/>
              </w:rPr>
              <w:t>收费情况及依据</w:t>
            </w:r>
          </w:p>
        </w:tc>
      </w:tr>
      <w:tr>
        <w:tblPrEx>
          <w:tblCellMar>
            <w:top w:w="0" w:type="dxa"/>
            <w:left w:w="108" w:type="dxa"/>
            <w:bottom w:w="0" w:type="dxa"/>
            <w:right w:w="108" w:type="dxa"/>
          </w:tblCellMar>
        </w:tblPrEx>
        <w:trPr>
          <w:trHeight w:val="844" w:hRule="atLeast"/>
          <w:jc w:val="center"/>
        </w:trPr>
        <w:tc>
          <w:tcPr>
            <w:tcW w:w="625" w:type="dxa"/>
            <w:vMerge w:val="restart"/>
            <w:tcBorders>
              <w:top w:val="single" w:color="auto" w:sz="8" w:space="0"/>
              <w:left w:val="single" w:color="auto" w:sz="8" w:space="0"/>
              <w:bottom w:val="single" w:color="auto" w:sz="4" w:space="0"/>
              <w:right w:val="single" w:color="auto" w:sz="8" w:space="0"/>
            </w:tcBorders>
            <w:noWrap w:val="0"/>
            <w:vAlign w:val="top"/>
          </w:tcPr>
          <w:p>
            <w:pPr>
              <w:spacing w:line="560" w:lineRule="exact"/>
              <w:rPr>
                <w:rFonts w:ascii="宋体" w:cs="宋体"/>
                <w:sz w:val="22"/>
                <w:szCs w:val="22"/>
              </w:rPr>
            </w:pPr>
          </w:p>
          <w:p>
            <w:pPr>
              <w:spacing w:line="560" w:lineRule="exact"/>
              <w:rPr>
                <w:rFonts w:ascii="宋体" w:cs="宋体"/>
                <w:sz w:val="22"/>
                <w:szCs w:val="22"/>
              </w:rPr>
            </w:pPr>
          </w:p>
          <w:p>
            <w:pPr>
              <w:spacing w:line="560" w:lineRule="exact"/>
              <w:rPr>
                <w:rFonts w:ascii="宋体" w:cs="宋体"/>
                <w:sz w:val="22"/>
                <w:szCs w:val="22"/>
              </w:rPr>
            </w:pPr>
            <w:r>
              <w:rPr>
                <w:rFonts w:hint="eastAsia" w:ascii="宋体" w:hAnsi="宋体" w:cs="宋体"/>
                <w:sz w:val="22"/>
                <w:szCs w:val="22"/>
                <w:lang w:val="en-US" w:eastAsia="zh-CN"/>
              </w:rPr>
              <w:t>7</w:t>
            </w:r>
            <w:r>
              <w:rPr>
                <w:rFonts w:ascii="宋体" w:hAnsi="宋体" w:cs="宋体"/>
                <w:sz w:val="22"/>
                <w:szCs w:val="22"/>
              </w:rPr>
              <w:t xml:space="preserve">   </w:t>
            </w:r>
          </w:p>
        </w:tc>
        <w:tc>
          <w:tcPr>
            <w:tcW w:w="881" w:type="dxa"/>
            <w:vMerge w:val="restart"/>
            <w:tcBorders>
              <w:top w:val="single" w:color="auto" w:sz="8" w:space="0"/>
              <w:left w:val="nil"/>
              <w:bottom w:val="single" w:color="auto" w:sz="4" w:space="0"/>
              <w:right w:val="single" w:color="auto" w:sz="4" w:space="0"/>
            </w:tcBorders>
            <w:noWrap w:val="0"/>
            <w:vAlign w:val="top"/>
          </w:tcPr>
          <w:p>
            <w:pPr>
              <w:spacing w:line="560" w:lineRule="exact"/>
              <w:rPr>
                <w:rFonts w:ascii="宋体" w:cs="宋体"/>
                <w:sz w:val="18"/>
                <w:szCs w:val="18"/>
              </w:rPr>
            </w:pPr>
          </w:p>
          <w:p>
            <w:pPr>
              <w:spacing w:line="560" w:lineRule="exact"/>
              <w:rPr>
                <w:rFonts w:ascii="宋体" w:cs="宋体"/>
                <w:sz w:val="18"/>
                <w:szCs w:val="18"/>
              </w:rPr>
            </w:pPr>
          </w:p>
          <w:p>
            <w:pPr>
              <w:spacing w:line="560" w:lineRule="exact"/>
              <w:rPr>
                <w:rFonts w:ascii="宋体" w:cs="宋体"/>
                <w:sz w:val="18"/>
                <w:szCs w:val="18"/>
              </w:rPr>
            </w:pPr>
            <w:r>
              <w:rPr>
                <w:rFonts w:hint="eastAsia" w:ascii="宋体" w:hAnsi="宋体" w:eastAsia="宋体" w:cs="宋体"/>
                <w:b w:val="0"/>
                <w:bCs/>
                <w:sz w:val="22"/>
                <w:szCs w:val="22"/>
                <w:lang w:eastAsia="zh-CN"/>
              </w:rPr>
              <w:t>用人单位按比例安排残疾人就业审核</w:t>
            </w:r>
          </w:p>
        </w:tc>
        <w:tc>
          <w:tcPr>
            <w:tcW w:w="876" w:type="dxa"/>
            <w:vMerge w:val="restart"/>
            <w:tcBorders>
              <w:top w:val="single" w:color="auto" w:sz="8" w:space="0"/>
              <w:left w:val="single" w:color="auto" w:sz="4" w:space="0"/>
              <w:bottom w:val="single" w:color="auto" w:sz="4" w:space="0"/>
              <w:right w:val="single" w:color="auto" w:sz="8" w:space="0"/>
            </w:tcBorders>
            <w:noWrap w:val="0"/>
            <w:vAlign w:val="center"/>
          </w:tcPr>
          <w:p>
            <w:pPr>
              <w:spacing w:line="560" w:lineRule="exact"/>
              <w:rPr>
                <w:rFonts w:ascii="宋体" w:cs="宋体"/>
                <w:sz w:val="22"/>
                <w:szCs w:val="22"/>
              </w:rPr>
            </w:pPr>
            <w:r>
              <w:rPr>
                <w:rFonts w:hint="eastAsia" w:ascii="宋体" w:cs="宋体"/>
                <w:sz w:val="22"/>
                <w:szCs w:val="22"/>
              </w:rPr>
              <w:t>西平县残疾人联合会</w:t>
            </w:r>
          </w:p>
        </w:tc>
        <w:tc>
          <w:tcPr>
            <w:tcW w:w="3266" w:type="dxa"/>
            <w:vMerge w:val="restart"/>
            <w:tcBorders>
              <w:top w:val="single" w:color="auto" w:sz="8" w:space="0"/>
              <w:left w:val="nil"/>
              <w:right w:val="single" w:color="auto" w:sz="8" w:space="0"/>
            </w:tcBorders>
            <w:noWrap w:val="0"/>
            <w:vAlign w:val="top"/>
          </w:tcPr>
          <w:p>
            <w:pPr>
              <w:spacing w:line="320" w:lineRule="exact"/>
              <w:rPr>
                <w:rFonts w:hint="eastAsia" w:ascii="宋体" w:hAnsi="宋体" w:eastAsia="宋体" w:cs="宋体"/>
                <w:b w:val="0"/>
                <w:bCs/>
                <w:sz w:val="16"/>
                <w:szCs w:val="16"/>
              </w:rPr>
            </w:pPr>
            <w:r>
              <w:rPr>
                <w:rFonts w:hint="eastAsia" w:ascii="宋体" w:hAnsi="宋体" w:eastAsia="宋体" w:cs="宋体"/>
                <w:b w:val="0"/>
                <w:bCs/>
                <w:sz w:val="16"/>
                <w:szCs w:val="16"/>
              </w:rPr>
              <w:t>1、《中华人民共和国残疾人保障法》（中华人民共和国主席令第3号）第三十三条 国家实行按比例安排残疾人就业制度。第一款：国家机关、社会团体、企业事业单位、民办非企业单位应当按照规定的比例安排残疾人就业。                                                                                                   2、《残疾人就业条例》（国务院令第488号）第八条　用人单位应当按照一定比例安排残疾人就业，并为其提供适当的工种、岗位。用人单位安排残疾人就业的比例不得低于本单位在职职工总数的1.5%。具体比例由省、自治区、直辖市人民政府根据本地区的实际情况规定。</w:t>
            </w:r>
          </w:p>
          <w:p>
            <w:pPr>
              <w:spacing w:line="320" w:lineRule="exact"/>
              <w:rPr>
                <w:rFonts w:hint="eastAsia" w:ascii="宋体" w:hAnsi="宋体" w:eastAsia="宋体" w:cs="宋体"/>
                <w:b w:val="0"/>
                <w:bCs/>
                <w:sz w:val="16"/>
                <w:szCs w:val="16"/>
              </w:rPr>
            </w:pPr>
            <w:r>
              <w:rPr>
                <w:rFonts w:hint="eastAsia" w:ascii="宋体" w:hAnsi="宋体" w:eastAsia="宋体" w:cs="宋体"/>
                <w:b w:val="0"/>
                <w:bCs/>
                <w:sz w:val="16"/>
                <w:szCs w:val="16"/>
              </w:rPr>
              <w:t>第九条　用人单位安排残疾人就业达不到其所在地省、自治区、直辖市人民政府规定比例的，应当缴纳残疾人就业保障金。                                                                                    3、《河南省按比例安排残疾人就业办法》（河南省人民政府第127号令）第十条 用人单位安排残疾人未达到规定比例的,每年度应当向残疾人就业服务机构缴纳残疾人就业保障金。交纳金额计算公式为:残疾人就业保障金=(用人单位职工总数×1.6%—用人单位已安排残疾人职工数)×统计部门公布的上年度当地职工年平均工资额。</w:t>
            </w:r>
          </w:p>
          <w:p>
            <w:pPr>
              <w:spacing w:line="320" w:lineRule="exact"/>
              <w:rPr>
                <w:rFonts w:hint="eastAsia" w:ascii="宋体" w:hAnsi="宋体" w:eastAsia="宋体" w:cs="宋体"/>
                <w:b w:val="0"/>
                <w:bCs/>
                <w:sz w:val="16"/>
                <w:szCs w:val="16"/>
              </w:rPr>
            </w:pPr>
            <w:r>
              <w:rPr>
                <w:rFonts w:hint="eastAsia" w:ascii="宋体" w:hAnsi="宋体" w:eastAsia="宋体" w:cs="宋体"/>
                <w:b w:val="0"/>
                <w:bCs/>
                <w:sz w:val="16"/>
                <w:szCs w:val="16"/>
              </w:rPr>
              <w:t>第十二条 用人单位应当在每年3月底前向所在地残疾人就业服务机构报送上年度《按比例安排残疾人就业年审手册》。</w:t>
            </w:r>
          </w:p>
          <w:p>
            <w:pPr>
              <w:spacing w:line="320" w:lineRule="exact"/>
              <w:rPr>
                <w:rFonts w:hint="eastAsia" w:ascii="宋体" w:hAnsi="宋体" w:eastAsia="宋体" w:cs="宋体"/>
                <w:b w:val="0"/>
                <w:bCs/>
                <w:sz w:val="16"/>
                <w:szCs w:val="16"/>
              </w:rPr>
            </w:pPr>
            <w:r>
              <w:rPr>
                <w:rFonts w:hint="eastAsia" w:ascii="宋体" w:hAnsi="宋体" w:eastAsia="宋体" w:cs="宋体"/>
                <w:b w:val="0"/>
                <w:bCs/>
                <w:sz w:val="16"/>
                <w:szCs w:val="16"/>
              </w:rPr>
              <w:t>第十三条 省残疾人就业服务机构收缴省属机关、社会团体、事业单位、企业和中央驻郑单位的残疾人就业保障金。省辖市、县(市)残疾人就业服务机构收缴所属行政区域内除前款规定外用人单位的残疾人就业保障金。</w:t>
            </w:r>
          </w:p>
          <w:p>
            <w:pPr>
              <w:spacing w:line="320" w:lineRule="exact"/>
              <w:rPr>
                <w:rFonts w:ascii="宋体" w:cs="宋体"/>
                <w:sz w:val="16"/>
                <w:szCs w:val="16"/>
              </w:rPr>
            </w:pPr>
            <w:r>
              <w:rPr>
                <w:rFonts w:hint="eastAsia" w:ascii="宋体" w:hAnsi="宋体" w:eastAsia="宋体" w:cs="宋体"/>
                <w:b w:val="0"/>
                <w:bCs/>
                <w:sz w:val="16"/>
                <w:szCs w:val="16"/>
              </w:rPr>
              <w:t>第十四条 财政供给的机关、事业单位应当缴纳的残疾人就业保障金不能按照规定缴纳并经收缴部门催缴无效的,可以由各级财政部门代扣;非财政供给的事业单位、企业、民办非企业单位应当缴纳的残疾人就业保障金由地方税务部门代征。</w:t>
            </w:r>
          </w:p>
        </w:tc>
        <w:tc>
          <w:tcPr>
            <w:tcW w:w="982" w:type="dxa"/>
            <w:tcBorders>
              <w:top w:val="single" w:color="auto" w:sz="8"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ascii="仿宋_GB2312" w:hAnsi="宋体" w:eastAsia="仿宋_GB2312" w:cs="仿宋_GB2312"/>
                <w:i w:val="0"/>
                <w:color w:val="000000"/>
                <w:kern w:val="2"/>
                <w:sz w:val="22"/>
                <w:szCs w:val="22"/>
                <w:u w:val="none"/>
                <w:lang w:val="en-US" w:eastAsia="zh-CN" w:bidi="ar-SA"/>
              </w:rPr>
            </w:pPr>
            <w:r>
              <w:rPr>
                <w:rFonts w:hint="default" w:ascii="仿宋_GB2312" w:hAnsi="宋体" w:eastAsia="仿宋_GB2312" w:cs="仿宋_GB2312"/>
                <w:i w:val="0"/>
                <w:color w:val="000000"/>
                <w:kern w:val="0"/>
                <w:sz w:val="20"/>
                <w:szCs w:val="20"/>
                <w:u w:val="none"/>
                <w:lang w:val="en-US" w:eastAsia="zh-CN" w:bidi="ar"/>
              </w:rPr>
              <w:t>发布</w:t>
            </w:r>
            <w:r>
              <w:rPr>
                <w:rFonts w:hint="default" w:ascii="仿宋_GB2312" w:hAnsi="宋体" w:eastAsia="仿宋_GB2312" w:cs="仿宋_GB2312"/>
                <w:i w:val="0"/>
                <w:color w:val="000000"/>
                <w:kern w:val="0"/>
                <w:sz w:val="20"/>
                <w:szCs w:val="20"/>
                <w:u w:val="none"/>
                <w:lang w:val="en-US" w:eastAsia="zh-CN" w:bidi="ar"/>
              </w:rPr>
              <w:br w:type="textWrapping"/>
            </w:r>
            <w:r>
              <w:rPr>
                <w:rFonts w:hint="default" w:ascii="仿宋_GB2312" w:hAnsi="宋体" w:eastAsia="仿宋_GB2312" w:cs="仿宋_GB2312"/>
                <w:i w:val="0"/>
                <w:color w:val="000000"/>
                <w:kern w:val="0"/>
                <w:sz w:val="20"/>
                <w:szCs w:val="20"/>
                <w:u w:val="none"/>
                <w:lang w:val="en-US" w:eastAsia="zh-CN" w:bidi="ar"/>
              </w:rPr>
              <w:t>公告</w:t>
            </w:r>
          </w:p>
        </w:tc>
        <w:tc>
          <w:tcPr>
            <w:tcW w:w="3176" w:type="dxa"/>
            <w:tcBorders>
              <w:top w:val="single" w:color="auto" w:sz="8" w:space="0"/>
              <w:left w:val="nil"/>
              <w:bottom w:val="single" w:color="auto" w:sz="4" w:space="0"/>
              <w:right w:val="single" w:color="auto" w:sz="8" w:space="0"/>
            </w:tcBorders>
            <w:noWrap w:val="0"/>
            <w:vAlign w:val="center"/>
          </w:tcPr>
          <w:p>
            <w:pPr>
              <w:keepNext w:val="0"/>
              <w:keepLines w:val="0"/>
              <w:widowControl/>
              <w:suppressLineNumbers w:val="0"/>
              <w:jc w:val="left"/>
              <w:textAlignment w:val="center"/>
              <w:rPr>
                <w:rFonts w:ascii="宋体" w:cs="宋体"/>
                <w:sz w:val="18"/>
                <w:szCs w:val="18"/>
              </w:rPr>
            </w:pPr>
            <w:r>
              <w:rPr>
                <w:rFonts w:hint="default" w:ascii="仿宋_GB2312" w:hAnsi="宋体" w:eastAsia="仿宋_GB2312" w:cs="仿宋_GB2312"/>
                <w:i w:val="0"/>
                <w:color w:val="000000"/>
                <w:kern w:val="0"/>
                <w:sz w:val="20"/>
                <w:szCs w:val="20"/>
                <w:u w:val="none"/>
                <w:lang w:val="en-US" w:eastAsia="zh-CN" w:bidi="ar"/>
              </w:rPr>
              <w:t>在电视或网络发布按比例安排残疾人就业年审公告</w:t>
            </w:r>
          </w:p>
        </w:tc>
        <w:tc>
          <w:tcPr>
            <w:tcW w:w="768" w:type="dxa"/>
            <w:tcBorders>
              <w:top w:val="single" w:color="auto" w:sz="8" w:space="0"/>
              <w:left w:val="nil"/>
              <w:bottom w:val="single" w:color="auto" w:sz="4" w:space="0"/>
              <w:right w:val="single" w:color="auto" w:sz="8" w:space="0"/>
            </w:tcBorders>
            <w:noWrap w:val="0"/>
            <w:vAlign w:val="center"/>
          </w:tcPr>
          <w:p>
            <w:pPr>
              <w:keepNext w:val="0"/>
              <w:keepLines w:val="0"/>
              <w:widowControl/>
              <w:suppressLineNumbers w:val="0"/>
              <w:jc w:val="left"/>
              <w:textAlignment w:val="center"/>
              <w:rPr>
                <w:rFonts w:hint="eastAsia" w:ascii="宋体" w:eastAsia="宋体" w:cs="宋体"/>
                <w:sz w:val="22"/>
                <w:szCs w:val="22"/>
                <w:lang w:eastAsia="zh-CN"/>
              </w:rPr>
            </w:pPr>
            <w:r>
              <w:rPr>
                <w:rFonts w:hint="default" w:ascii="仿宋_GB2312" w:hAnsi="宋体" w:eastAsia="仿宋_GB2312" w:cs="仿宋_GB2312"/>
                <w:i w:val="0"/>
                <w:color w:val="000000"/>
                <w:kern w:val="0"/>
                <w:sz w:val="20"/>
                <w:szCs w:val="20"/>
                <w:u w:val="none"/>
                <w:lang w:val="en-US" w:eastAsia="zh-CN" w:bidi="ar"/>
              </w:rPr>
              <w:t>就业服务中心</w:t>
            </w:r>
          </w:p>
        </w:tc>
        <w:tc>
          <w:tcPr>
            <w:tcW w:w="865" w:type="dxa"/>
            <w:tcBorders>
              <w:top w:val="single" w:color="auto" w:sz="8" w:space="0"/>
              <w:left w:val="nil"/>
              <w:bottom w:val="single" w:color="auto" w:sz="4" w:space="0"/>
              <w:right w:val="single" w:color="auto" w:sz="8" w:space="0"/>
            </w:tcBorders>
            <w:noWrap w:val="0"/>
            <w:vAlign w:val="center"/>
          </w:tcPr>
          <w:p>
            <w:pPr>
              <w:jc w:val="center"/>
              <w:rPr>
                <w:rFonts w:ascii="宋体" w:cs="宋体"/>
                <w:sz w:val="22"/>
                <w:szCs w:val="22"/>
              </w:rPr>
            </w:pPr>
          </w:p>
        </w:tc>
        <w:tc>
          <w:tcPr>
            <w:tcW w:w="874" w:type="dxa"/>
            <w:tcBorders>
              <w:top w:val="single" w:color="auto" w:sz="8"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ascii="宋体" w:cs="宋体"/>
                <w:sz w:val="22"/>
                <w:szCs w:val="22"/>
              </w:rPr>
            </w:pPr>
            <w:r>
              <w:rPr>
                <w:rFonts w:hint="default" w:ascii="仿宋_GB2312" w:hAnsi="宋体" w:eastAsia="仿宋_GB2312" w:cs="仿宋_GB2312"/>
                <w:i w:val="0"/>
                <w:color w:val="000000"/>
                <w:kern w:val="0"/>
                <w:sz w:val="20"/>
                <w:szCs w:val="20"/>
                <w:u w:val="none"/>
                <w:lang w:val="en-US" w:eastAsia="zh-CN" w:bidi="ar"/>
              </w:rPr>
              <w:t>3月份</w:t>
            </w:r>
          </w:p>
        </w:tc>
        <w:tc>
          <w:tcPr>
            <w:tcW w:w="1487" w:type="dxa"/>
            <w:vMerge w:val="restart"/>
            <w:tcBorders>
              <w:top w:val="nil"/>
              <w:left w:val="nil"/>
              <w:right w:val="single" w:color="auto" w:sz="8" w:space="0"/>
            </w:tcBorders>
            <w:noWrap w:val="0"/>
            <w:vAlign w:val="center"/>
          </w:tcPr>
          <w:p>
            <w:pPr>
              <w:spacing w:line="560" w:lineRule="exact"/>
              <w:rPr>
                <w:rFonts w:hint="eastAsia" w:ascii="宋体" w:eastAsia="宋体" w:cs="宋体"/>
                <w:sz w:val="22"/>
                <w:szCs w:val="22"/>
                <w:lang w:eastAsia="zh-CN"/>
              </w:rPr>
            </w:pPr>
            <w:r>
              <w:rPr>
                <w:rFonts w:hint="eastAsia" w:ascii="宋体" w:cs="宋体"/>
                <w:sz w:val="22"/>
                <w:szCs w:val="22"/>
                <w:lang w:eastAsia="zh-CN"/>
              </w:rPr>
              <w:t>免费</w:t>
            </w:r>
          </w:p>
        </w:tc>
      </w:tr>
      <w:tr>
        <w:tblPrEx>
          <w:tblCellMar>
            <w:top w:w="0" w:type="dxa"/>
            <w:left w:w="108" w:type="dxa"/>
            <w:bottom w:w="0" w:type="dxa"/>
            <w:right w:w="108" w:type="dxa"/>
          </w:tblCellMar>
        </w:tblPrEx>
        <w:trPr>
          <w:trHeight w:val="2949" w:hRule="atLeast"/>
          <w:jc w:val="center"/>
        </w:trPr>
        <w:tc>
          <w:tcPr>
            <w:tcW w:w="625" w:type="dxa"/>
            <w:vMerge w:val="continue"/>
            <w:tcBorders>
              <w:top w:val="single" w:color="auto" w:sz="8" w:space="0"/>
              <w:left w:val="single" w:color="auto" w:sz="8" w:space="0"/>
              <w:bottom w:val="single" w:color="auto" w:sz="4" w:space="0"/>
              <w:right w:val="single" w:color="auto" w:sz="8" w:space="0"/>
            </w:tcBorders>
            <w:noWrap w:val="0"/>
            <w:vAlign w:val="top"/>
          </w:tcPr>
          <w:p>
            <w:pPr>
              <w:rPr>
                <w:rFonts w:ascii="宋体" w:cs="宋体"/>
                <w:sz w:val="20"/>
              </w:rPr>
            </w:pPr>
          </w:p>
        </w:tc>
        <w:tc>
          <w:tcPr>
            <w:tcW w:w="881" w:type="dxa"/>
            <w:vMerge w:val="continue"/>
            <w:tcBorders>
              <w:top w:val="single" w:color="auto" w:sz="8" w:space="0"/>
              <w:left w:val="nil"/>
              <w:bottom w:val="single" w:color="auto" w:sz="4" w:space="0"/>
              <w:right w:val="single" w:color="auto" w:sz="4" w:space="0"/>
            </w:tcBorders>
            <w:noWrap w:val="0"/>
            <w:vAlign w:val="top"/>
          </w:tcPr>
          <w:p>
            <w:pPr>
              <w:rPr>
                <w:rFonts w:ascii="宋体" w:cs="宋体"/>
                <w:sz w:val="20"/>
              </w:rPr>
            </w:pPr>
          </w:p>
        </w:tc>
        <w:tc>
          <w:tcPr>
            <w:tcW w:w="876"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ascii="宋体" w:cs="宋体"/>
                <w:sz w:val="20"/>
              </w:rPr>
            </w:pPr>
          </w:p>
        </w:tc>
        <w:tc>
          <w:tcPr>
            <w:tcW w:w="3266" w:type="dxa"/>
            <w:vMerge w:val="continue"/>
            <w:tcBorders>
              <w:left w:val="nil"/>
              <w:right w:val="single" w:color="auto" w:sz="8" w:space="0"/>
            </w:tcBorders>
            <w:noWrap w:val="0"/>
            <w:vAlign w:val="top"/>
          </w:tcPr>
          <w:p>
            <w:pPr>
              <w:rPr>
                <w:rFonts w:ascii="宋体" w:cs="宋体"/>
                <w:sz w:val="20"/>
              </w:rPr>
            </w:pPr>
          </w:p>
        </w:tc>
        <w:tc>
          <w:tcPr>
            <w:tcW w:w="982"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ascii="宋体" w:cs="宋体"/>
                <w:sz w:val="22"/>
                <w:szCs w:val="22"/>
              </w:rPr>
            </w:pPr>
            <w:r>
              <w:rPr>
                <w:rFonts w:hint="default" w:ascii="仿宋_GB2312" w:hAnsi="宋体" w:eastAsia="仿宋_GB2312" w:cs="仿宋_GB2312"/>
                <w:i w:val="0"/>
                <w:color w:val="000000"/>
                <w:kern w:val="0"/>
                <w:sz w:val="20"/>
                <w:szCs w:val="20"/>
                <w:u w:val="none"/>
                <w:lang w:val="en-US" w:eastAsia="zh-CN" w:bidi="ar"/>
              </w:rPr>
              <w:t>年审</w:t>
            </w:r>
          </w:p>
        </w:tc>
        <w:tc>
          <w:tcPr>
            <w:tcW w:w="3176"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left"/>
              <w:textAlignment w:val="center"/>
              <w:rPr>
                <w:rFonts w:ascii="宋体" w:cs="宋体"/>
                <w:color w:val="333333"/>
                <w:kern w:val="0"/>
                <w:sz w:val="18"/>
                <w:szCs w:val="18"/>
              </w:rPr>
            </w:pPr>
            <w:r>
              <w:rPr>
                <w:rFonts w:hint="default" w:ascii="仿宋_GB2312" w:hAnsi="宋体" w:eastAsia="仿宋_GB2312" w:cs="仿宋_GB2312"/>
                <w:i w:val="0"/>
                <w:color w:val="000000"/>
                <w:kern w:val="0"/>
                <w:sz w:val="20"/>
                <w:szCs w:val="20"/>
                <w:u w:val="none"/>
                <w:lang w:val="en-US" w:eastAsia="zh-CN" w:bidi="ar"/>
              </w:rPr>
              <w:t>对用人单位的《河南省按比例安排残疾人年审手册》及相关资料进行年审，并开具《已达比例证明》或保障金《缴款通知书》</w:t>
            </w:r>
          </w:p>
        </w:tc>
        <w:tc>
          <w:tcPr>
            <w:tcW w:w="768"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left"/>
              <w:textAlignment w:val="center"/>
              <w:rPr>
                <w:rFonts w:ascii="宋体" w:cs="宋体"/>
                <w:sz w:val="22"/>
                <w:szCs w:val="22"/>
              </w:rPr>
            </w:pPr>
            <w:r>
              <w:rPr>
                <w:rFonts w:hint="default" w:ascii="仿宋_GB2312" w:hAnsi="宋体" w:eastAsia="仿宋_GB2312" w:cs="仿宋_GB2312"/>
                <w:i w:val="0"/>
                <w:color w:val="000000"/>
                <w:kern w:val="0"/>
                <w:sz w:val="20"/>
                <w:szCs w:val="20"/>
                <w:u w:val="none"/>
                <w:lang w:val="en-US" w:eastAsia="zh-CN" w:bidi="ar"/>
              </w:rPr>
              <w:t>就业服务中心</w:t>
            </w:r>
          </w:p>
        </w:tc>
        <w:tc>
          <w:tcPr>
            <w:tcW w:w="865"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ascii="宋体" w:cs="宋体"/>
                <w:sz w:val="22"/>
                <w:szCs w:val="22"/>
              </w:rPr>
            </w:pPr>
            <w:r>
              <w:rPr>
                <w:rFonts w:hint="default" w:ascii="仿宋_GB2312" w:hAnsi="宋体" w:eastAsia="仿宋_GB2312" w:cs="仿宋_GB2312"/>
                <w:i w:val="0"/>
                <w:color w:val="000000"/>
                <w:kern w:val="0"/>
                <w:sz w:val="20"/>
                <w:szCs w:val="20"/>
                <w:u w:val="none"/>
                <w:lang w:val="en-US" w:eastAsia="zh-CN" w:bidi="ar"/>
              </w:rPr>
              <w:t>即时</w:t>
            </w:r>
            <w:r>
              <w:rPr>
                <w:rFonts w:hint="default" w:ascii="仿宋_GB2312" w:hAnsi="宋体" w:eastAsia="仿宋_GB2312" w:cs="仿宋_GB2312"/>
                <w:i w:val="0"/>
                <w:color w:val="000000"/>
                <w:kern w:val="0"/>
                <w:sz w:val="20"/>
                <w:szCs w:val="20"/>
                <w:u w:val="none"/>
                <w:lang w:val="en-US" w:eastAsia="zh-CN" w:bidi="ar"/>
              </w:rPr>
              <w:br w:type="textWrapping"/>
            </w:r>
            <w:r>
              <w:rPr>
                <w:rFonts w:hint="default" w:ascii="仿宋_GB2312" w:hAnsi="宋体" w:eastAsia="仿宋_GB2312" w:cs="仿宋_GB2312"/>
                <w:i w:val="0"/>
                <w:color w:val="000000"/>
                <w:kern w:val="0"/>
                <w:sz w:val="20"/>
                <w:szCs w:val="20"/>
                <w:u w:val="none"/>
                <w:lang w:val="en-US" w:eastAsia="zh-CN" w:bidi="ar"/>
              </w:rPr>
              <w:t>办理</w:t>
            </w:r>
          </w:p>
        </w:tc>
        <w:tc>
          <w:tcPr>
            <w:tcW w:w="874"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ascii="宋体" w:cs="宋体"/>
                <w:sz w:val="22"/>
                <w:szCs w:val="22"/>
              </w:rPr>
            </w:pPr>
            <w:r>
              <w:rPr>
                <w:rFonts w:hint="default" w:ascii="仿宋_GB2312" w:hAnsi="宋体" w:eastAsia="仿宋_GB2312" w:cs="仿宋_GB2312"/>
                <w:i w:val="0"/>
                <w:color w:val="000000"/>
                <w:kern w:val="0"/>
                <w:sz w:val="20"/>
                <w:szCs w:val="20"/>
                <w:u w:val="none"/>
                <w:lang w:val="en-US" w:eastAsia="zh-CN" w:bidi="ar"/>
              </w:rPr>
              <w:t>3-5</w:t>
            </w:r>
            <w:r>
              <w:rPr>
                <w:rFonts w:hint="default" w:ascii="仿宋_GB2312" w:hAnsi="宋体" w:eastAsia="仿宋_GB2312" w:cs="仿宋_GB2312"/>
                <w:i w:val="0"/>
                <w:color w:val="000000"/>
                <w:kern w:val="0"/>
                <w:sz w:val="20"/>
                <w:szCs w:val="20"/>
                <w:u w:val="none"/>
                <w:lang w:val="en-US" w:eastAsia="zh-CN" w:bidi="ar"/>
              </w:rPr>
              <w:br w:type="textWrapping"/>
            </w:r>
            <w:r>
              <w:rPr>
                <w:rFonts w:hint="default" w:ascii="仿宋_GB2312" w:hAnsi="宋体" w:eastAsia="仿宋_GB2312" w:cs="仿宋_GB2312"/>
                <w:i w:val="0"/>
                <w:color w:val="000000"/>
                <w:kern w:val="0"/>
                <w:sz w:val="20"/>
                <w:szCs w:val="20"/>
                <w:u w:val="none"/>
                <w:lang w:val="en-US" w:eastAsia="zh-CN" w:bidi="ar"/>
              </w:rPr>
              <w:t>月份</w:t>
            </w:r>
          </w:p>
        </w:tc>
        <w:tc>
          <w:tcPr>
            <w:tcW w:w="1487" w:type="dxa"/>
            <w:vMerge w:val="continue"/>
            <w:tcBorders>
              <w:left w:val="nil"/>
              <w:right w:val="single" w:color="auto" w:sz="8" w:space="0"/>
            </w:tcBorders>
            <w:noWrap w:val="0"/>
            <w:vAlign w:val="center"/>
          </w:tcPr>
          <w:p>
            <w:pPr>
              <w:rPr>
                <w:rFonts w:ascii="宋体" w:cs="宋体"/>
                <w:sz w:val="20"/>
              </w:rPr>
            </w:pPr>
          </w:p>
        </w:tc>
      </w:tr>
      <w:tr>
        <w:tblPrEx>
          <w:tblCellMar>
            <w:top w:w="0" w:type="dxa"/>
            <w:left w:w="108" w:type="dxa"/>
            <w:bottom w:w="0" w:type="dxa"/>
            <w:right w:w="108" w:type="dxa"/>
          </w:tblCellMar>
        </w:tblPrEx>
        <w:trPr>
          <w:trHeight w:val="655" w:hRule="atLeast"/>
          <w:jc w:val="center"/>
        </w:trPr>
        <w:tc>
          <w:tcPr>
            <w:tcW w:w="625" w:type="dxa"/>
            <w:vMerge w:val="continue"/>
            <w:tcBorders>
              <w:top w:val="single" w:color="auto" w:sz="8" w:space="0"/>
              <w:left w:val="single" w:color="auto" w:sz="8" w:space="0"/>
              <w:bottom w:val="single" w:color="auto" w:sz="4" w:space="0"/>
              <w:right w:val="single" w:color="auto" w:sz="8" w:space="0"/>
            </w:tcBorders>
            <w:noWrap w:val="0"/>
            <w:vAlign w:val="top"/>
          </w:tcPr>
          <w:p>
            <w:pPr>
              <w:rPr>
                <w:rFonts w:ascii="宋体" w:cs="宋体"/>
                <w:sz w:val="20"/>
              </w:rPr>
            </w:pPr>
          </w:p>
        </w:tc>
        <w:tc>
          <w:tcPr>
            <w:tcW w:w="881" w:type="dxa"/>
            <w:vMerge w:val="continue"/>
            <w:tcBorders>
              <w:top w:val="single" w:color="auto" w:sz="8" w:space="0"/>
              <w:left w:val="nil"/>
              <w:bottom w:val="single" w:color="auto" w:sz="4" w:space="0"/>
              <w:right w:val="single" w:color="auto" w:sz="4" w:space="0"/>
            </w:tcBorders>
            <w:noWrap w:val="0"/>
            <w:vAlign w:val="top"/>
          </w:tcPr>
          <w:p>
            <w:pPr>
              <w:rPr>
                <w:rFonts w:ascii="宋体" w:cs="宋体"/>
                <w:sz w:val="20"/>
              </w:rPr>
            </w:pPr>
          </w:p>
        </w:tc>
        <w:tc>
          <w:tcPr>
            <w:tcW w:w="876"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ascii="宋体" w:cs="宋体"/>
                <w:sz w:val="20"/>
              </w:rPr>
            </w:pPr>
          </w:p>
        </w:tc>
        <w:tc>
          <w:tcPr>
            <w:tcW w:w="3266" w:type="dxa"/>
            <w:vMerge w:val="continue"/>
            <w:tcBorders>
              <w:left w:val="nil"/>
              <w:right w:val="single" w:color="auto" w:sz="8" w:space="0"/>
            </w:tcBorders>
            <w:noWrap w:val="0"/>
            <w:vAlign w:val="top"/>
          </w:tcPr>
          <w:p>
            <w:pPr>
              <w:rPr>
                <w:rFonts w:ascii="宋体" w:cs="宋体"/>
                <w:sz w:val="20"/>
              </w:rPr>
            </w:pPr>
          </w:p>
        </w:tc>
        <w:tc>
          <w:tcPr>
            <w:tcW w:w="982"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hint="eastAsia" w:ascii="宋体" w:eastAsia="宋体" w:cs="宋体"/>
                <w:sz w:val="22"/>
                <w:szCs w:val="22"/>
                <w:lang w:eastAsia="zh-CN"/>
              </w:rPr>
            </w:pPr>
            <w:r>
              <w:rPr>
                <w:rFonts w:hint="default" w:ascii="仿宋_GB2312" w:hAnsi="宋体" w:eastAsia="仿宋_GB2312" w:cs="仿宋_GB2312"/>
                <w:i w:val="0"/>
                <w:color w:val="000000"/>
                <w:kern w:val="0"/>
                <w:sz w:val="20"/>
                <w:szCs w:val="20"/>
                <w:u w:val="none"/>
                <w:lang w:val="en-US" w:eastAsia="zh-CN" w:bidi="ar"/>
              </w:rPr>
              <w:t>征收</w:t>
            </w:r>
          </w:p>
        </w:tc>
        <w:tc>
          <w:tcPr>
            <w:tcW w:w="3176"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left"/>
              <w:textAlignment w:val="center"/>
              <w:rPr>
                <w:rFonts w:ascii="宋体" w:cs="宋体"/>
                <w:kern w:val="0"/>
                <w:sz w:val="18"/>
                <w:szCs w:val="18"/>
              </w:rPr>
            </w:pPr>
            <w:r>
              <w:rPr>
                <w:rFonts w:hint="default" w:ascii="仿宋_GB2312" w:hAnsi="宋体" w:eastAsia="仿宋_GB2312" w:cs="仿宋_GB2312"/>
                <w:i w:val="0"/>
                <w:color w:val="000000"/>
                <w:kern w:val="0"/>
                <w:sz w:val="20"/>
                <w:szCs w:val="20"/>
                <w:u w:val="none"/>
                <w:lang w:val="en-US" w:eastAsia="zh-CN" w:bidi="ar"/>
              </w:rPr>
              <w:t>督促未按比例安排残疾人就业的用人单位，持保障金《缴款通知书》分别到地税部门或财政部门缴款</w:t>
            </w:r>
          </w:p>
        </w:tc>
        <w:tc>
          <w:tcPr>
            <w:tcW w:w="768"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left"/>
              <w:textAlignment w:val="center"/>
              <w:rPr>
                <w:rFonts w:ascii="宋体" w:cs="宋体"/>
                <w:sz w:val="22"/>
                <w:szCs w:val="22"/>
              </w:rPr>
            </w:pPr>
            <w:r>
              <w:rPr>
                <w:rFonts w:hint="default" w:ascii="仿宋_GB2312" w:hAnsi="宋体" w:eastAsia="仿宋_GB2312" w:cs="仿宋_GB2312"/>
                <w:i w:val="0"/>
                <w:color w:val="000000"/>
                <w:kern w:val="0"/>
                <w:sz w:val="20"/>
                <w:szCs w:val="20"/>
                <w:u w:val="none"/>
                <w:lang w:val="en-US" w:eastAsia="zh-CN" w:bidi="ar"/>
              </w:rPr>
              <w:t>就业服务中心</w:t>
            </w:r>
          </w:p>
        </w:tc>
        <w:tc>
          <w:tcPr>
            <w:tcW w:w="865" w:type="dxa"/>
            <w:tcBorders>
              <w:top w:val="single" w:color="auto" w:sz="4" w:space="0"/>
              <w:left w:val="nil"/>
              <w:bottom w:val="single" w:color="auto" w:sz="4" w:space="0"/>
              <w:right w:val="single" w:color="auto" w:sz="8" w:space="0"/>
            </w:tcBorders>
            <w:noWrap w:val="0"/>
            <w:vAlign w:val="center"/>
          </w:tcPr>
          <w:p>
            <w:pPr>
              <w:jc w:val="center"/>
              <w:rPr>
                <w:rFonts w:ascii="宋体" w:cs="宋体"/>
                <w:sz w:val="22"/>
                <w:szCs w:val="22"/>
              </w:rPr>
            </w:pPr>
          </w:p>
        </w:tc>
        <w:tc>
          <w:tcPr>
            <w:tcW w:w="874" w:type="dxa"/>
            <w:tcBorders>
              <w:top w:val="single" w:color="auto" w:sz="4" w:space="0"/>
              <w:left w:val="nil"/>
              <w:bottom w:val="single" w:color="auto" w:sz="4" w:space="0"/>
              <w:right w:val="single" w:color="auto" w:sz="8" w:space="0"/>
            </w:tcBorders>
            <w:noWrap w:val="0"/>
            <w:vAlign w:val="center"/>
          </w:tcPr>
          <w:p>
            <w:pPr>
              <w:keepNext w:val="0"/>
              <w:keepLines w:val="0"/>
              <w:widowControl/>
              <w:suppressLineNumbers w:val="0"/>
              <w:jc w:val="center"/>
              <w:textAlignment w:val="center"/>
              <w:rPr>
                <w:rFonts w:ascii="宋体" w:cs="宋体"/>
                <w:sz w:val="22"/>
                <w:szCs w:val="22"/>
              </w:rPr>
            </w:pPr>
            <w:r>
              <w:rPr>
                <w:rFonts w:hint="default" w:ascii="仿宋_GB2312" w:hAnsi="宋体" w:eastAsia="仿宋_GB2312" w:cs="仿宋_GB2312"/>
                <w:i w:val="0"/>
                <w:color w:val="000000"/>
                <w:kern w:val="0"/>
                <w:sz w:val="20"/>
                <w:szCs w:val="20"/>
                <w:u w:val="none"/>
                <w:lang w:val="en-US" w:eastAsia="zh-CN" w:bidi="ar"/>
              </w:rPr>
              <w:t>5-10</w:t>
            </w:r>
            <w:r>
              <w:rPr>
                <w:rFonts w:hint="default" w:ascii="仿宋_GB2312" w:hAnsi="宋体" w:eastAsia="仿宋_GB2312" w:cs="仿宋_GB2312"/>
                <w:i w:val="0"/>
                <w:color w:val="000000"/>
                <w:kern w:val="0"/>
                <w:sz w:val="20"/>
                <w:szCs w:val="20"/>
                <w:u w:val="none"/>
                <w:lang w:val="en-US" w:eastAsia="zh-CN" w:bidi="ar"/>
              </w:rPr>
              <w:br w:type="textWrapping"/>
            </w:r>
            <w:r>
              <w:rPr>
                <w:rFonts w:hint="default" w:ascii="仿宋_GB2312" w:hAnsi="宋体" w:eastAsia="仿宋_GB2312" w:cs="仿宋_GB2312"/>
                <w:i w:val="0"/>
                <w:color w:val="000000"/>
                <w:kern w:val="0"/>
                <w:sz w:val="20"/>
                <w:szCs w:val="20"/>
                <w:u w:val="none"/>
                <w:lang w:val="en-US" w:eastAsia="zh-CN" w:bidi="ar"/>
              </w:rPr>
              <w:t>月份</w:t>
            </w:r>
          </w:p>
        </w:tc>
        <w:tc>
          <w:tcPr>
            <w:tcW w:w="1487" w:type="dxa"/>
            <w:vMerge w:val="continue"/>
            <w:tcBorders>
              <w:left w:val="nil"/>
              <w:right w:val="single" w:color="auto" w:sz="8" w:space="0"/>
            </w:tcBorders>
            <w:noWrap w:val="0"/>
            <w:vAlign w:val="center"/>
          </w:tcPr>
          <w:p>
            <w:pPr>
              <w:rPr>
                <w:rFonts w:ascii="宋体" w:cs="宋体"/>
                <w:sz w:val="20"/>
              </w:rPr>
            </w:pPr>
          </w:p>
        </w:tc>
      </w:tr>
      <w:tr>
        <w:tblPrEx>
          <w:tblCellMar>
            <w:top w:w="0" w:type="dxa"/>
            <w:left w:w="108" w:type="dxa"/>
            <w:bottom w:w="0" w:type="dxa"/>
            <w:right w:w="108" w:type="dxa"/>
          </w:tblCellMar>
        </w:tblPrEx>
        <w:trPr>
          <w:trHeight w:val="697" w:hRule="atLeast"/>
          <w:jc w:val="center"/>
        </w:trPr>
        <w:tc>
          <w:tcPr>
            <w:tcW w:w="625" w:type="dxa"/>
            <w:vMerge w:val="continue"/>
            <w:tcBorders>
              <w:top w:val="single" w:color="auto" w:sz="8" w:space="0"/>
              <w:left w:val="single" w:color="auto" w:sz="8" w:space="0"/>
              <w:bottom w:val="single" w:color="auto" w:sz="4" w:space="0"/>
              <w:right w:val="single" w:color="auto" w:sz="8" w:space="0"/>
            </w:tcBorders>
            <w:noWrap w:val="0"/>
            <w:vAlign w:val="top"/>
          </w:tcPr>
          <w:p>
            <w:pPr>
              <w:rPr>
                <w:rFonts w:ascii="宋体" w:cs="宋体"/>
                <w:sz w:val="20"/>
              </w:rPr>
            </w:pPr>
          </w:p>
        </w:tc>
        <w:tc>
          <w:tcPr>
            <w:tcW w:w="881" w:type="dxa"/>
            <w:vMerge w:val="continue"/>
            <w:tcBorders>
              <w:top w:val="single" w:color="auto" w:sz="8" w:space="0"/>
              <w:left w:val="nil"/>
              <w:bottom w:val="single" w:color="auto" w:sz="4" w:space="0"/>
              <w:right w:val="single" w:color="auto" w:sz="4" w:space="0"/>
            </w:tcBorders>
            <w:noWrap w:val="0"/>
            <w:vAlign w:val="top"/>
          </w:tcPr>
          <w:p>
            <w:pPr>
              <w:rPr>
                <w:rFonts w:ascii="宋体" w:cs="宋体"/>
                <w:sz w:val="20"/>
              </w:rPr>
            </w:pPr>
          </w:p>
        </w:tc>
        <w:tc>
          <w:tcPr>
            <w:tcW w:w="876"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ascii="宋体" w:cs="宋体"/>
                <w:sz w:val="20"/>
              </w:rPr>
            </w:pPr>
          </w:p>
        </w:tc>
        <w:tc>
          <w:tcPr>
            <w:tcW w:w="3266" w:type="dxa"/>
            <w:vMerge w:val="continue"/>
            <w:tcBorders>
              <w:left w:val="nil"/>
              <w:bottom w:val="single" w:color="auto" w:sz="4" w:space="0"/>
              <w:right w:val="single" w:color="auto" w:sz="8" w:space="0"/>
            </w:tcBorders>
            <w:noWrap w:val="0"/>
            <w:vAlign w:val="top"/>
          </w:tcPr>
          <w:p>
            <w:pPr>
              <w:rPr>
                <w:rFonts w:ascii="宋体" w:cs="宋体"/>
                <w:sz w:val="20"/>
              </w:rPr>
            </w:pPr>
          </w:p>
        </w:tc>
        <w:tc>
          <w:tcPr>
            <w:tcW w:w="982"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p>
        </w:tc>
        <w:tc>
          <w:tcPr>
            <w:tcW w:w="3176" w:type="dxa"/>
            <w:tcBorders>
              <w:top w:val="single" w:color="auto" w:sz="4" w:space="0"/>
              <w:left w:val="nil"/>
              <w:bottom w:val="single" w:color="auto" w:sz="4" w:space="0"/>
              <w:right w:val="single" w:color="auto" w:sz="8" w:space="0"/>
            </w:tcBorders>
            <w:noWrap w:val="0"/>
            <w:vAlign w:val="center"/>
          </w:tcPr>
          <w:p>
            <w:pPr>
              <w:spacing w:line="260" w:lineRule="exact"/>
              <w:rPr>
                <w:rFonts w:ascii="宋体" w:cs="宋体"/>
                <w:kern w:val="0"/>
                <w:sz w:val="22"/>
                <w:szCs w:val="22"/>
              </w:rPr>
            </w:pPr>
          </w:p>
        </w:tc>
        <w:tc>
          <w:tcPr>
            <w:tcW w:w="768"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p>
        </w:tc>
        <w:tc>
          <w:tcPr>
            <w:tcW w:w="865"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p>
        </w:tc>
        <w:tc>
          <w:tcPr>
            <w:tcW w:w="874" w:type="dxa"/>
            <w:tcBorders>
              <w:top w:val="single" w:color="auto" w:sz="4" w:space="0"/>
              <w:left w:val="nil"/>
              <w:bottom w:val="single" w:color="auto" w:sz="4" w:space="0"/>
              <w:right w:val="single" w:color="auto" w:sz="8" w:space="0"/>
            </w:tcBorders>
            <w:noWrap w:val="0"/>
            <w:vAlign w:val="center"/>
          </w:tcPr>
          <w:p>
            <w:pPr>
              <w:spacing w:line="560" w:lineRule="exact"/>
              <w:rPr>
                <w:rFonts w:ascii="宋体" w:cs="宋体"/>
                <w:sz w:val="22"/>
                <w:szCs w:val="22"/>
              </w:rPr>
            </w:pPr>
          </w:p>
        </w:tc>
        <w:tc>
          <w:tcPr>
            <w:tcW w:w="1487" w:type="dxa"/>
            <w:vMerge w:val="continue"/>
            <w:tcBorders>
              <w:left w:val="nil"/>
              <w:bottom w:val="single" w:color="auto" w:sz="4" w:space="0"/>
              <w:right w:val="single" w:color="auto" w:sz="8" w:space="0"/>
            </w:tcBorders>
            <w:noWrap w:val="0"/>
            <w:vAlign w:val="center"/>
          </w:tcPr>
          <w:p>
            <w:pPr>
              <w:spacing w:line="560" w:lineRule="exact"/>
              <w:rPr>
                <w:rFonts w:ascii="宋体" w:cs="宋体"/>
                <w:sz w:val="22"/>
                <w:szCs w:val="22"/>
              </w:rPr>
            </w:pPr>
          </w:p>
        </w:tc>
      </w:tr>
      <w:tr>
        <w:tblPrEx>
          <w:tblCellMar>
            <w:top w:w="0" w:type="dxa"/>
            <w:left w:w="108" w:type="dxa"/>
            <w:bottom w:w="0" w:type="dxa"/>
            <w:right w:w="108" w:type="dxa"/>
          </w:tblCellMar>
        </w:tblPrEx>
        <w:trPr>
          <w:trHeight w:val="528" w:hRule="atLeast"/>
          <w:jc w:val="center"/>
        </w:trPr>
        <w:tc>
          <w:tcPr>
            <w:tcW w:w="13800" w:type="dxa"/>
            <w:gridSpan w:val="10"/>
            <w:tcBorders>
              <w:top w:val="single" w:color="auto" w:sz="8" w:space="0"/>
              <w:left w:val="single" w:color="auto" w:sz="8" w:space="0"/>
              <w:bottom w:val="single" w:color="auto" w:sz="4" w:space="0"/>
              <w:right w:val="single" w:color="auto" w:sz="4" w:space="0"/>
            </w:tcBorders>
            <w:noWrap w:val="0"/>
            <w:vAlign w:val="center"/>
          </w:tcPr>
          <w:p>
            <w:pPr>
              <w:spacing w:line="560" w:lineRule="exact"/>
              <w:rPr>
                <w:rFonts w:hint="default" w:ascii="宋体" w:eastAsia="宋体" w:cs="宋体"/>
                <w:sz w:val="22"/>
                <w:szCs w:val="22"/>
                <w:lang w:val="en-US" w:eastAsia="zh-CN"/>
              </w:rPr>
            </w:pPr>
            <w:r>
              <w:rPr>
                <w:rFonts w:hint="eastAsia" w:ascii="宋体" w:hAnsi="宋体" w:cs="宋体"/>
                <w:sz w:val="22"/>
                <w:szCs w:val="22"/>
              </w:rPr>
              <w:t>服务电话：6220975 2751002</w:t>
            </w:r>
            <w:r>
              <w:rPr>
                <w:rFonts w:ascii="宋体" w:hAnsi="宋体" w:cs="宋体"/>
                <w:sz w:val="22"/>
                <w:szCs w:val="22"/>
              </w:rPr>
              <w:t xml:space="preserve">                     </w:t>
            </w:r>
            <w:r>
              <w:rPr>
                <w:rFonts w:hint="eastAsia" w:ascii="宋体" w:hAnsi="宋体" w:cs="宋体"/>
                <w:sz w:val="22"/>
                <w:szCs w:val="22"/>
              </w:rPr>
              <w:t>投诉机构：</w:t>
            </w:r>
            <w:r>
              <w:rPr>
                <w:rFonts w:ascii="宋体" w:hAnsi="宋体" w:cs="宋体"/>
                <w:sz w:val="22"/>
                <w:szCs w:val="22"/>
              </w:rPr>
              <w:t xml:space="preserve"> </w:t>
            </w:r>
            <w:r>
              <w:rPr>
                <w:rFonts w:hint="eastAsia" w:ascii="宋体" w:hAnsi="宋体" w:cs="宋体"/>
                <w:sz w:val="22"/>
                <w:szCs w:val="22"/>
                <w:lang w:eastAsia="zh-CN"/>
              </w:rPr>
              <w:t>县残联</w:t>
            </w:r>
            <w:r>
              <w:rPr>
                <w:rFonts w:ascii="宋体" w:hAnsi="宋体" w:cs="宋体"/>
                <w:sz w:val="22"/>
                <w:szCs w:val="22"/>
              </w:rPr>
              <w:t xml:space="preserve">                                     </w:t>
            </w:r>
            <w:r>
              <w:rPr>
                <w:rFonts w:hint="eastAsia" w:ascii="宋体" w:hAnsi="宋体" w:cs="宋体"/>
                <w:sz w:val="22"/>
                <w:szCs w:val="22"/>
              </w:rPr>
              <w:t>投诉电话：</w:t>
            </w:r>
            <w:r>
              <w:rPr>
                <w:rFonts w:hint="eastAsia" w:ascii="宋体" w:hAnsi="宋体" w:cs="宋体"/>
                <w:sz w:val="22"/>
                <w:szCs w:val="22"/>
                <w:lang w:val="en-US" w:eastAsia="zh-CN"/>
              </w:rPr>
              <w:t>2751001</w:t>
            </w:r>
          </w:p>
        </w:tc>
      </w:tr>
      <w:tr>
        <w:tblPrEx>
          <w:tblCellMar>
            <w:top w:w="0" w:type="dxa"/>
            <w:left w:w="108" w:type="dxa"/>
            <w:bottom w:w="0" w:type="dxa"/>
            <w:right w:w="108" w:type="dxa"/>
          </w:tblCellMar>
        </w:tblPrEx>
        <w:trPr>
          <w:trHeight w:val="538" w:hRule="atLeast"/>
          <w:jc w:val="center"/>
        </w:trPr>
        <w:tc>
          <w:tcPr>
            <w:tcW w:w="13800" w:type="dxa"/>
            <w:gridSpan w:val="10"/>
            <w:tcBorders>
              <w:top w:val="single" w:color="auto" w:sz="8" w:space="0"/>
              <w:left w:val="single" w:color="auto" w:sz="8" w:space="0"/>
              <w:bottom w:val="single" w:color="auto" w:sz="8" w:space="0"/>
              <w:right w:val="single" w:color="auto" w:sz="4" w:space="0"/>
            </w:tcBorders>
            <w:noWrap w:val="0"/>
            <w:vAlign w:val="center"/>
          </w:tcPr>
          <w:p>
            <w:pPr>
              <w:spacing w:line="560" w:lineRule="exact"/>
              <w:rPr>
                <w:rFonts w:hint="eastAsia" w:ascii="宋体" w:eastAsia="宋体" w:cs="宋体"/>
                <w:sz w:val="22"/>
                <w:szCs w:val="22"/>
                <w:lang w:eastAsia="zh-CN"/>
              </w:rPr>
            </w:pPr>
            <w:r>
              <w:rPr>
                <w:rFonts w:hint="eastAsia" w:ascii="宋体" w:hAnsi="宋体" w:cs="宋体"/>
                <w:sz w:val="22"/>
                <w:szCs w:val="22"/>
              </w:rPr>
              <w:t>受理地点</w:t>
            </w:r>
            <w:r>
              <w:rPr>
                <w:rFonts w:hint="eastAsia" w:ascii="宋体" w:hAnsi="宋体" w:cs="宋体"/>
                <w:sz w:val="22"/>
                <w:szCs w:val="22"/>
                <w:lang w:eastAsia="zh-CN"/>
              </w:rPr>
              <w:t>：行政服务大厅残联窗口</w:t>
            </w:r>
          </w:p>
        </w:tc>
      </w:tr>
    </w:tbl>
    <w:p>
      <w:pPr>
        <w:jc w:val="both"/>
        <w:rPr>
          <w:rFonts w:hint="eastAsia" w:ascii="黑体" w:hAnsi="宋体" w:eastAsia="黑体"/>
          <w:sz w:val="32"/>
          <w:szCs w:val="32"/>
          <w:lang w:val="en-US" w:eastAsia="zh-CN"/>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4"/>
      </w:rPr>
    </w:pPr>
    <w: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D710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2019-11-29T08:26:41Z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