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600" w:lineRule="exact"/>
        <w:jc w:val="both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附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件</w:t>
      </w:r>
    </w:p>
    <w:p>
      <w:pPr>
        <w:pStyle w:val="2"/>
        <w:shd w:val="clear" w:color="auto" w:fill="FFFFFF"/>
        <w:wordWrap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Times New Roman"/>
          <w:color w:val="333333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333333"/>
          <w:w w:val="90"/>
          <w:sz w:val="36"/>
          <w:szCs w:val="36"/>
        </w:rPr>
        <w:t>2022年</w:t>
      </w:r>
      <w:r>
        <w:rPr>
          <w:rFonts w:hint="eastAsia" w:ascii="方正小标宋简体" w:hAnsi="仿宋" w:eastAsia="方正小标宋简体" w:cs="Times New Roman"/>
          <w:color w:val="333333"/>
          <w:w w:val="90"/>
          <w:sz w:val="36"/>
          <w:szCs w:val="36"/>
          <w:lang w:val="en-US" w:eastAsia="zh-CN"/>
        </w:rPr>
        <w:t>下</w:t>
      </w:r>
      <w:r>
        <w:rPr>
          <w:rFonts w:hint="eastAsia" w:ascii="方正小标宋简体" w:hAnsi="仿宋" w:eastAsia="方正小标宋简体" w:cs="Times New Roman"/>
          <w:color w:val="333333"/>
          <w:w w:val="90"/>
          <w:sz w:val="36"/>
          <w:szCs w:val="36"/>
        </w:rPr>
        <w:t>半年</w:t>
      </w:r>
      <w:r>
        <w:rPr>
          <w:rFonts w:hint="eastAsia" w:ascii="方正小标宋简体" w:hAnsi="仿宋" w:eastAsia="方正小标宋简体" w:cs="Times New Roman"/>
          <w:color w:val="333333"/>
          <w:w w:val="90"/>
          <w:sz w:val="36"/>
          <w:szCs w:val="36"/>
          <w:lang w:val="en-US" w:eastAsia="zh-CN"/>
        </w:rPr>
        <w:t>西平县中小学教师资格</w:t>
      </w:r>
      <w:r>
        <w:rPr>
          <w:rFonts w:hint="eastAsia" w:ascii="方正小标宋简体" w:hAnsi="仿宋" w:eastAsia="方正小标宋简体" w:cs="Times New Roman"/>
          <w:color w:val="333333"/>
          <w:spacing w:val="-20"/>
          <w:w w:val="90"/>
          <w:sz w:val="36"/>
          <w:szCs w:val="36"/>
        </w:rPr>
        <w:t>认定通过人员名单</w:t>
      </w:r>
      <w:bookmarkEnd w:id="0"/>
    </w:p>
    <w:p>
      <w:pPr>
        <w:jc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85"/>
        <w:gridCol w:w="850"/>
        <w:gridCol w:w="709"/>
        <w:gridCol w:w="2268"/>
        <w:gridCol w:w="170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报名号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申请资格种类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任教学科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34478310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田文秀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34483377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武佳雯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34484436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邵彤彤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34485114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胡凌云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34487438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陈文静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34505032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张红敏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34514353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田甜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34517141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宋颖超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34527171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朱盼盼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34462925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文雯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34463028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张贺敏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34463069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王颖欣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34463473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张孝红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34463488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于梦芳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34463713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郑星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34464351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34465514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郭贝贝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34465861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王江燕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34466437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王申茹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34466587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陈莹娜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34470404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赵紫薇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34470914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赵梦琪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34471048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刘雪晴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34471074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冯园园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34471481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王梦惠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34471574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34473988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张乐乐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34474481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王紫微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34474525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王草雨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34475192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左佳楠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34475570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心理健康教育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34482771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李盼盼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34487434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赵佩茹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34488492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34492831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34495502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李路路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34498140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于航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34499861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34500239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王亚珂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34502163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黄雅诗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小学全科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34502791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34518222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李莹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34518823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王思琪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34519180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吕晓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小学教师资格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34463056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王留阳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34463057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刘琳杰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34463721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杨婷婷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34463938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34467595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刘惠源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34472086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34472788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郭艳丽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34473778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焦雨馨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34476132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吴梦媛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道德与法治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34487684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王梦想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34488486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34493939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寇献月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34494921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杨文倩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思想品德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34503205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马雪玲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34520580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陈淼淼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初级中学教师资格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认定通过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45FA426-DBC6-4E40-861D-E342EE8241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35252C-2D65-42C3-B809-F05FAACAC2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9C4044-4BF3-4175-8B36-17B3C94349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AE56BD-816B-415B-BF07-D881FF8635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054B5A4-EC4B-4561-8929-C439CB6EB9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DY0MjgzOTQ0OGIwZTdhYzhiYjAwMzJhYWQ2MmMifQ=="/>
  </w:docVars>
  <w:rsids>
    <w:rsidRoot w:val="1F884C90"/>
    <w:rsid w:val="1F8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2022-11-03T07:41:00Z</dcterms:created>
  <dc:creator>Administrator</dc:creator>
  <cp:lastModifiedBy>Administrator</cp:lastModifiedBy>
  <dcterms:modified xsi:type="dcterms:W3CDTF">2022-11-03T07:41:42Z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B20DCCEB253B45699F8FE87513CAFE1C</vt:lpwstr>
  </property>
</Properties>
</file>