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96"/>
        </w:tabs>
        <w:spacing w:line="360" w:lineRule="auto"/>
        <w:jc w:val="both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附件：</w:t>
      </w:r>
    </w:p>
    <w:p>
      <w:pPr>
        <w:tabs>
          <w:tab w:val="left" w:pos="5096"/>
        </w:tabs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8"/>
          <w:szCs w:val="48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8"/>
          <w:szCs w:val="48"/>
          <w:lang w:val="en-US" w:eastAsia="zh-CN"/>
        </w:rPr>
        <w:t>2023年西平县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8"/>
          <w:szCs w:val="48"/>
          <w:lang w:eastAsia="zh-CN"/>
        </w:rPr>
        <w:t>特色示范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8"/>
          <w:szCs w:val="48"/>
        </w:rPr>
        <w:t>产业奖补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8"/>
          <w:szCs w:val="48"/>
          <w:lang w:eastAsia="zh-CN"/>
        </w:rPr>
        <w:t>项目</w:t>
      </w:r>
      <w:bookmarkEnd w:id="0"/>
    </w:p>
    <w:p>
      <w:pPr>
        <w:tabs>
          <w:tab w:val="left" w:pos="5096"/>
        </w:tabs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52"/>
          <w:szCs w:val="52"/>
        </w:rPr>
      </w:pPr>
    </w:p>
    <w:p>
      <w:pPr>
        <w:tabs>
          <w:tab w:val="left" w:pos="5096"/>
        </w:tabs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90"/>
          <w:szCs w:val="90"/>
        </w:rPr>
      </w:pPr>
      <w:r>
        <w:rPr>
          <w:rFonts w:hint="eastAsia" w:ascii="方正小标宋_GBK" w:hAnsi="方正小标宋_GBK" w:eastAsia="方正小标宋_GBK" w:cs="方正小标宋_GBK"/>
          <w:bCs/>
          <w:sz w:val="90"/>
          <w:szCs w:val="90"/>
        </w:rPr>
        <w:t xml:space="preserve">申 </w:t>
      </w:r>
    </w:p>
    <w:p>
      <w:pPr>
        <w:tabs>
          <w:tab w:val="left" w:pos="5096"/>
        </w:tabs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90"/>
          <w:szCs w:val="90"/>
        </w:rPr>
      </w:pPr>
      <w:r>
        <w:rPr>
          <w:rFonts w:hint="eastAsia" w:ascii="方正小标宋_GBK" w:hAnsi="方正小标宋_GBK" w:eastAsia="方正小标宋_GBK" w:cs="方正小标宋_GBK"/>
          <w:bCs/>
          <w:sz w:val="90"/>
          <w:szCs w:val="90"/>
        </w:rPr>
        <w:t>报</w:t>
      </w:r>
    </w:p>
    <w:p>
      <w:pPr>
        <w:tabs>
          <w:tab w:val="left" w:pos="5096"/>
        </w:tabs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90"/>
          <w:szCs w:val="90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90"/>
          <w:szCs w:val="90"/>
          <w:lang w:eastAsia="zh-CN"/>
        </w:rPr>
        <w:t>材</w:t>
      </w:r>
    </w:p>
    <w:p>
      <w:pPr>
        <w:tabs>
          <w:tab w:val="left" w:pos="5096"/>
        </w:tabs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90"/>
          <w:szCs w:val="90"/>
        </w:rPr>
      </w:pPr>
      <w:r>
        <w:rPr>
          <w:rFonts w:hint="eastAsia" w:ascii="方正小标宋_GBK" w:hAnsi="方正小标宋_GBK" w:eastAsia="方正小标宋_GBK" w:cs="方正小标宋_GBK"/>
          <w:bCs/>
          <w:sz w:val="90"/>
          <w:szCs w:val="90"/>
          <w:lang w:eastAsia="zh-CN"/>
        </w:rPr>
        <w:t>料</w:t>
      </w:r>
      <w:r>
        <w:rPr>
          <w:rFonts w:hint="eastAsia" w:ascii="方正小标宋_GBK" w:hAnsi="方正小标宋_GBK" w:eastAsia="方正小标宋_GBK" w:cs="方正小标宋_GBK"/>
          <w:bCs/>
          <w:sz w:val="90"/>
          <w:szCs w:val="90"/>
        </w:rPr>
        <w:t xml:space="preserve"> </w:t>
      </w:r>
    </w:p>
    <w:p>
      <w:pPr>
        <w:spacing w:line="360" w:lineRule="auto"/>
        <w:rPr>
          <w:rFonts w:ascii="宋体" w:hAnsi="宋体" w:cs="宋体"/>
          <w:b/>
          <w:sz w:val="28"/>
          <w:u w:val="single"/>
        </w:rPr>
      </w:pPr>
      <w:r>
        <w:rPr>
          <w:rFonts w:hint="eastAsia" w:ascii="宋体" w:hAnsi="宋体" w:cs="宋体"/>
          <w:b/>
          <w:sz w:val="28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sz w:val="28"/>
        </w:rPr>
        <w:t>申报单位（盖章）：</w:t>
      </w:r>
      <w:r>
        <w:rPr>
          <w:rFonts w:hint="eastAsia" w:ascii="宋体" w:hAnsi="宋体" w:cs="宋体"/>
          <w:b/>
          <w:sz w:val="28"/>
          <w:u w:val="single"/>
        </w:rPr>
        <w:t xml:space="preserve">                        </w:t>
      </w:r>
    </w:p>
    <w:p>
      <w:pPr>
        <w:spacing w:line="360" w:lineRule="auto"/>
        <w:ind w:firstLine="422" w:firstLineChars="150"/>
        <w:rPr>
          <w:rFonts w:ascii="宋体" w:hAnsi="宋体" w:cs="宋体"/>
          <w:b/>
          <w:sz w:val="28"/>
          <w:u w:val="single"/>
        </w:rPr>
      </w:pPr>
      <w:r>
        <w:rPr>
          <w:rFonts w:hint="eastAsia" w:ascii="宋体" w:hAnsi="宋体" w:cs="宋体"/>
          <w:b/>
          <w:sz w:val="28"/>
        </w:rPr>
        <w:t xml:space="preserve">       单位负责人：</w:t>
      </w:r>
      <w:r>
        <w:rPr>
          <w:rFonts w:hint="eastAsia" w:ascii="宋体" w:hAnsi="宋体" w:cs="宋体"/>
          <w:b/>
          <w:sz w:val="28"/>
          <w:u w:val="single"/>
        </w:rPr>
        <w:t xml:space="preserve">                             </w:t>
      </w:r>
    </w:p>
    <w:p>
      <w:pPr>
        <w:spacing w:line="360" w:lineRule="auto"/>
        <w:ind w:firstLine="422" w:firstLineChars="150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 xml:space="preserve">       负责人电话：</w:t>
      </w:r>
      <w:r>
        <w:rPr>
          <w:rFonts w:hint="eastAsia" w:ascii="宋体" w:hAnsi="宋体" w:cs="宋体"/>
          <w:b/>
          <w:sz w:val="28"/>
          <w:u w:val="single"/>
        </w:rPr>
        <w:t xml:space="preserve">                             </w:t>
      </w:r>
    </w:p>
    <w:p>
      <w:pPr>
        <w:spacing w:line="360" w:lineRule="auto"/>
        <w:ind w:firstLine="422" w:firstLineChars="150"/>
        <w:rPr>
          <w:rFonts w:hint="eastAsia" w:ascii="宋体" w:hAnsi="宋体" w:cs="宋体"/>
          <w:b/>
          <w:sz w:val="28"/>
          <w:u w:val="single"/>
        </w:rPr>
      </w:pPr>
      <w:r>
        <w:rPr>
          <w:rFonts w:hint="eastAsia" w:ascii="宋体" w:hAnsi="宋体" w:cs="宋体"/>
          <w:b/>
          <w:sz w:val="28"/>
        </w:rPr>
        <w:t xml:space="preserve">       联系人姓名：</w:t>
      </w:r>
      <w:r>
        <w:rPr>
          <w:rFonts w:hint="eastAsia" w:ascii="宋体" w:hAnsi="宋体" w:cs="宋体"/>
          <w:b/>
          <w:sz w:val="28"/>
          <w:u w:val="single"/>
        </w:rPr>
        <w:t xml:space="preserve">                             </w:t>
      </w:r>
    </w:p>
    <w:p>
      <w:pPr>
        <w:spacing w:line="360" w:lineRule="auto"/>
        <w:ind w:firstLine="1265" w:firstLineChars="450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 xml:space="preserve"> 联系人电话：</w:t>
      </w:r>
      <w:r>
        <w:rPr>
          <w:rFonts w:hint="eastAsia" w:ascii="宋体" w:hAnsi="宋体" w:cs="宋体"/>
          <w:b/>
          <w:sz w:val="28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sz w:val="28"/>
        </w:rPr>
        <w:t xml:space="preserve">          </w:t>
      </w:r>
    </w:p>
    <w:p>
      <w:pPr>
        <w:spacing w:line="360" w:lineRule="auto"/>
        <w:jc w:val="both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                  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宋体" w:hAnsi="宋体" w:cs="宋体"/>
          <w:b/>
          <w:sz w:val="30"/>
          <w:szCs w:val="30"/>
        </w:rPr>
        <w:t>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sz w:val="30"/>
          <w:szCs w:val="30"/>
        </w:rPr>
        <w:t>年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10</w:t>
      </w:r>
      <w:r>
        <w:rPr>
          <w:rFonts w:hint="eastAsia" w:ascii="宋体" w:hAnsi="宋体" w:cs="宋体"/>
          <w:b/>
          <w:sz w:val="30"/>
          <w:szCs w:val="30"/>
        </w:rPr>
        <w:t>月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目      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申报材料真实性承诺书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产业奖补项目</w:t>
      </w:r>
      <w:r>
        <w:rPr>
          <w:rFonts w:hint="eastAsia" w:ascii="仿宋" w:hAnsi="仿宋" w:eastAsia="仿宋" w:cs="仿宋"/>
          <w:sz w:val="32"/>
          <w:szCs w:val="32"/>
        </w:rPr>
        <w:t>资金申报表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营业执照、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法人代表身份证</w:t>
      </w:r>
      <w:r>
        <w:rPr>
          <w:rFonts w:hint="eastAsia" w:ascii="仿宋" w:hAnsi="仿宋" w:eastAsia="仿宋" w:cs="仿宋"/>
          <w:sz w:val="32"/>
          <w:szCs w:val="32"/>
        </w:rPr>
        <w:t>复印件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4、特色产业发展突出的有关印证材料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5、企业申报项目建设投资方案及完成投资印证材料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6、联农带农富农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企业印证</w:t>
      </w:r>
      <w:r>
        <w:rPr>
          <w:rFonts w:hint="eastAsia" w:ascii="仿宋" w:hAnsi="仿宋" w:eastAsia="仿宋" w:cs="仿宋"/>
          <w:sz w:val="32"/>
          <w:szCs w:val="32"/>
        </w:rPr>
        <w:t xml:space="preserve">材料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企业带动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脱贫户、监测对象</w:t>
      </w:r>
      <w:r>
        <w:rPr>
          <w:rFonts w:hint="eastAsia" w:ascii="仿宋" w:hAnsi="仿宋" w:eastAsia="仿宋" w:cs="仿宋"/>
          <w:sz w:val="32"/>
          <w:szCs w:val="32"/>
        </w:rPr>
        <w:t>花名册。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带动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的脱贫户、监测对象</w:t>
      </w:r>
      <w:r>
        <w:rPr>
          <w:rFonts w:hint="eastAsia" w:ascii="仿宋" w:hAnsi="仿宋" w:eastAsia="仿宋" w:cs="仿宋"/>
          <w:sz w:val="32"/>
          <w:szCs w:val="32"/>
        </w:rPr>
        <w:t>增收证明。证明可以是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分红表、订单收购表、工资发放表、银行打款流水单等任何一种。各种帮扶形式并存的要有一个总收入明细表，后附各种收入明细。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动脱贫户、监测对象</w:t>
      </w:r>
      <w:r>
        <w:rPr>
          <w:rFonts w:hint="eastAsia" w:ascii="仿宋" w:hAnsi="仿宋" w:eastAsia="仿宋" w:cs="仿宋"/>
          <w:sz w:val="32"/>
          <w:szCs w:val="32"/>
        </w:rPr>
        <w:t>协议（主要体现以何种方式带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动</w:t>
      </w:r>
      <w:r>
        <w:rPr>
          <w:rFonts w:hint="eastAsia" w:ascii="仿宋" w:hAnsi="仿宋" w:eastAsia="仿宋" w:cs="仿宋"/>
          <w:sz w:val="32"/>
          <w:szCs w:val="32"/>
        </w:rPr>
        <w:t>，按照不同带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动</w:t>
      </w:r>
      <w:r>
        <w:rPr>
          <w:rFonts w:hint="eastAsia" w:ascii="仿宋" w:hAnsi="仿宋" w:eastAsia="仿宋" w:cs="仿宋"/>
          <w:sz w:val="32"/>
          <w:szCs w:val="32"/>
        </w:rPr>
        <w:t>方式分别提供1份相关协议复印件即可）。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其中“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带动脱贫户、监测对象</w:t>
      </w:r>
      <w:r>
        <w:rPr>
          <w:rFonts w:hint="eastAsia" w:ascii="仿宋" w:hAnsi="仿宋" w:eastAsia="仿宋" w:cs="仿宋"/>
          <w:sz w:val="32"/>
          <w:szCs w:val="32"/>
        </w:rPr>
        <w:t>花名册”、“带动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脱贫户、监测对象</w:t>
      </w:r>
      <w:r>
        <w:rPr>
          <w:rFonts w:hint="eastAsia" w:ascii="仿宋" w:hAnsi="仿宋" w:eastAsia="仿宋" w:cs="仿宋"/>
          <w:sz w:val="32"/>
          <w:szCs w:val="32"/>
        </w:rPr>
        <w:t>增收证明”需经乡镇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</w:rPr>
        <w:t>审核签字并加盖公章。</w:t>
      </w:r>
    </w:p>
    <w:p>
      <w:pPr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7、2022年10月1日-2023年9月30日，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产业项目建设农业生产设施以及配套设施，形成的物化资产印证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材料。</w:t>
      </w:r>
    </w:p>
    <w:p>
      <w:pPr>
        <w:spacing w:line="520" w:lineRule="exact"/>
        <w:ind w:firstLine="630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ascii="宋体" w:hAnsi="宋体" w:cs="宋体"/>
          <w:sz w:val="44"/>
          <w:szCs w:val="44"/>
        </w:rPr>
      </w:pPr>
    </w:p>
    <w:p>
      <w:pPr>
        <w:bidi w:val="0"/>
        <w:ind w:firstLine="1760" w:firstLineChars="4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ind w:firstLine="1760" w:firstLineChars="40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申报材料真实性承诺书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本</w:t>
      </w:r>
      <w:r>
        <w:rPr>
          <w:rFonts w:hint="eastAsia" w:ascii="宋体" w:hAnsi="宋体" w:cs="宋体"/>
          <w:sz w:val="30"/>
          <w:szCs w:val="30"/>
          <w:lang w:eastAsia="zh-CN"/>
        </w:rPr>
        <w:t>企业</w:t>
      </w:r>
      <w:r>
        <w:rPr>
          <w:rFonts w:hint="eastAsia" w:ascii="宋体" w:hAnsi="宋体" w:eastAsia="宋体" w:cs="宋体"/>
          <w:sz w:val="30"/>
          <w:szCs w:val="30"/>
        </w:rPr>
        <w:t>郑重承诺，</w:t>
      </w:r>
      <w:r>
        <w:rPr>
          <w:rFonts w:hint="eastAsia" w:ascii="宋体" w:hAnsi="宋体" w:cs="宋体"/>
          <w:sz w:val="30"/>
          <w:szCs w:val="30"/>
          <w:lang w:eastAsia="zh-CN"/>
        </w:rPr>
        <w:t>在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2023年度西平县财政衔接资金</w:t>
      </w:r>
      <w:r>
        <w:rPr>
          <w:rFonts w:hint="eastAsia" w:ascii="宋体" w:hAnsi="宋体" w:eastAsia="宋体" w:cs="宋体"/>
          <w:sz w:val="30"/>
          <w:szCs w:val="30"/>
        </w:rPr>
        <w:t>产业奖补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项目</w:t>
      </w:r>
      <w:r>
        <w:rPr>
          <w:rFonts w:hint="eastAsia" w:ascii="宋体" w:hAnsi="宋体" w:cs="宋体"/>
          <w:sz w:val="30"/>
          <w:szCs w:val="30"/>
          <w:lang w:eastAsia="zh-CN"/>
        </w:rPr>
        <w:t>申报中</w:t>
      </w:r>
      <w:r>
        <w:rPr>
          <w:rFonts w:hint="eastAsia" w:ascii="宋体" w:hAnsi="宋体" w:eastAsia="宋体" w:cs="宋体"/>
          <w:sz w:val="30"/>
          <w:szCs w:val="30"/>
        </w:rPr>
        <w:t>所提供的一切</w:t>
      </w:r>
      <w:r>
        <w:rPr>
          <w:rFonts w:hint="eastAsia" w:ascii="宋体" w:hAnsi="宋体" w:cs="宋体"/>
          <w:sz w:val="30"/>
          <w:szCs w:val="30"/>
          <w:lang w:eastAsia="zh-CN"/>
        </w:rPr>
        <w:t>资</w:t>
      </w:r>
      <w:r>
        <w:rPr>
          <w:rFonts w:hint="eastAsia" w:ascii="宋体" w:hAnsi="宋体" w:eastAsia="宋体" w:cs="宋体"/>
          <w:sz w:val="30"/>
          <w:szCs w:val="30"/>
        </w:rPr>
        <w:t>料都是真实、有效、合法</w:t>
      </w:r>
      <w:r>
        <w:rPr>
          <w:rFonts w:hint="eastAsia" w:ascii="宋体" w:hAnsi="宋体" w:cs="宋体"/>
          <w:sz w:val="30"/>
          <w:szCs w:val="30"/>
          <w:lang w:eastAsia="zh-CN"/>
        </w:rPr>
        <w:t>的</w:t>
      </w:r>
      <w:r>
        <w:rPr>
          <w:rFonts w:hint="eastAsia" w:ascii="宋体" w:hAnsi="宋体" w:eastAsia="宋体" w:cs="宋体"/>
          <w:sz w:val="30"/>
          <w:szCs w:val="30"/>
        </w:rPr>
        <w:t>；如果所提供的材料被发现与事实不符，有弄虚作假、违法违规行为，本</w:t>
      </w:r>
      <w:r>
        <w:rPr>
          <w:rFonts w:hint="eastAsia" w:ascii="宋体" w:hAnsi="宋体" w:cs="宋体"/>
          <w:sz w:val="30"/>
          <w:szCs w:val="30"/>
          <w:lang w:eastAsia="zh-CN"/>
        </w:rPr>
        <w:t>企业</w:t>
      </w:r>
      <w:r>
        <w:rPr>
          <w:rFonts w:hint="eastAsia" w:ascii="宋体" w:hAnsi="宋体" w:eastAsia="宋体" w:cs="宋体"/>
          <w:sz w:val="30"/>
          <w:szCs w:val="30"/>
        </w:rPr>
        <w:t>愿意承担</w:t>
      </w:r>
      <w:r>
        <w:rPr>
          <w:rFonts w:hint="eastAsia" w:ascii="宋体" w:hAnsi="宋体" w:cs="宋体"/>
          <w:sz w:val="30"/>
          <w:szCs w:val="30"/>
          <w:lang w:eastAsia="zh-CN"/>
        </w:rPr>
        <w:t>一切</w:t>
      </w:r>
      <w:r>
        <w:rPr>
          <w:rFonts w:hint="eastAsia" w:ascii="宋体" w:hAnsi="宋体" w:eastAsia="宋体" w:cs="宋体"/>
          <w:sz w:val="30"/>
          <w:szCs w:val="30"/>
        </w:rPr>
        <w:t>责任</w:t>
      </w:r>
      <w:r>
        <w:rPr>
          <w:rFonts w:hint="eastAsia" w:ascii="宋体" w:hAnsi="宋体" w:cs="宋体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特此承诺。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3600" w:firstLineChars="1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企业</w:t>
      </w:r>
      <w:r>
        <w:rPr>
          <w:rFonts w:hint="eastAsia" w:ascii="宋体" w:hAnsi="宋体" w:eastAsia="宋体" w:cs="宋体"/>
          <w:sz w:val="30"/>
          <w:szCs w:val="30"/>
        </w:rPr>
        <w:t xml:space="preserve">负责人承诺签名：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企业</w:t>
      </w:r>
      <w:r>
        <w:rPr>
          <w:rFonts w:hint="eastAsia" w:ascii="宋体" w:hAnsi="宋体" w:eastAsia="宋体" w:cs="宋体"/>
          <w:sz w:val="30"/>
          <w:szCs w:val="30"/>
        </w:rPr>
        <w:t>盖章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                              年   月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widowControl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产业奖补资金申报表</w:t>
      </w:r>
    </w:p>
    <w:tbl>
      <w:tblPr>
        <w:tblStyle w:val="4"/>
        <w:tblW w:w="8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299"/>
        <w:gridCol w:w="990"/>
        <w:gridCol w:w="1754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名称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地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址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电话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产业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规模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企业类属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及示范级别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注册资金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（万元）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9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总收入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（万元）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（万元）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2022年：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净利润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（万元）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2023年计划：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开户银行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账号</w:t>
            </w:r>
          </w:p>
        </w:tc>
        <w:tc>
          <w:tcPr>
            <w:tcW w:w="3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0" w:hRule="atLeast"/>
          <w:jc w:val="center"/>
        </w:trPr>
        <w:tc>
          <w:tcPr>
            <w:tcW w:w="8653" w:type="dxa"/>
            <w:gridSpan w:val="5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申报理由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（特色产业发展及带动情况）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：</w:t>
            </w:r>
          </w:p>
          <w:p>
            <w:pPr>
              <w:spacing w:line="520" w:lineRule="exact"/>
              <w:ind w:firstLine="600" w:firstLineChars="20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特色产业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</w:rPr>
              <w:t>发展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  <w:t>及带动情况包括：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firstLine="600" w:firstLineChars="20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（1）特色产业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</w:rPr>
              <w:t>发展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  <w:t>情况、经济效益。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="638" w:leftChars="304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（2）联农带农富农，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带动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的脱贫户、监测对象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增收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  <w:t>情况。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="638" w:leftChars="304" w:firstLine="0" w:firstLineChars="0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2022年10月1日-2023年9月30日，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产业项目建设农业生产设施以及配套设施，形成的物化资产情况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500字以上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  <w:t>）。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8653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申请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：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  <w:t xml:space="preserve">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申请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奖励资金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万元 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申请单位（盖章）：       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申请人（签字）：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8653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所在乡镇（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)意见：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（盖章）               负责人（签字）：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8653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县农业农村局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核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审意见：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      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负责人（签字）：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44367CA6"/>
    <w:rsid w:val="01630D00"/>
    <w:rsid w:val="06EF16EB"/>
    <w:rsid w:val="0705369C"/>
    <w:rsid w:val="08BD5DC7"/>
    <w:rsid w:val="09FB7366"/>
    <w:rsid w:val="0C895ED9"/>
    <w:rsid w:val="0C977097"/>
    <w:rsid w:val="0CED74F2"/>
    <w:rsid w:val="100B4C93"/>
    <w:rsid w:val="10910BDD"/>
    <w:rsid w:val="17B51FBF"/>
    <w:rsid w:val="19917BC7"/>
    <w:rsid w:val="1B9F322A"/>
    <w:rsid w:val="1BA66923"/>
    <w:rsid w:val="1CFE7AF1"/>
    <w:rsid w:val="1EB93B97"/>
    <w:rsid w:val="1F630C68"/>
    <w:rsid w:val="201344ED"/>
    <w:rsid w:val="243608AA"/>
    <w:rsid w:val="2A2053F3"/>
    <w:rsid w:val="2BC36A66"/>
    <w:rsid w:val="2EEF2589"/>
    <w:rsid w:val="2F5B36BC"/>
    <w:rsid w:val="2FFB6A7A"/>
    <w:rsid w:val="32B737E1"/>
    <w:rsid w:val="367E2849"/>
    <w:rsid w:val="3743560A"/>
    <w:rsid w:val="383B4CB7"/>
    <w:rsid w:val="3CDE34B0"/>
    <w:rsid w:val="3D7B256A"/>
    <w:rsid w:val="3EB80FDD"/>
    <w:rsid w:val="3FC929E5"/>
    <w:rsid w:val="40720B85"/>
    <w:rsid w:val="42D961F6"/>
    <w:rsid w:val="43572B72"/>
    <w:rsid w:val="44367CA6"/>
    <w:rsid w:val="44B051D7"/>
    <w:rsid w:val="44C426CC"/>
    <w:rsid w:val="48B124C3"/>
    <w:rsid w:val="4A3974BB"/>
    <w:rsid w:val="4A571819"/>
    <w:rsid w:val="4E6561B5"/>
    <w:rsid w:val="4E7C1B1F"/>
    <w:rsid w:val="4F614012"/>
    <w:rsid w:val="512A54E0"/>
    <w:rsid w:val="53E360FD"/>
    <w:rsid w:val="55A734CB"/>
    <w:rsid w:val="58FF42E3"/>
    <w:rsid w:val="5B106EB0"/>
    <w:rsid w:val="5E2C47A4"/>
    <w:rsid w:val="5FB03C49"/>
    <w:rsid w:val="6AE2270E"/>
    <w:rsid w:val="6BE73722"/>
    <w:rsid w:val="6E285C33"/>
    <w:rsid w:val="7084078E"/>
    <w:rsid w:val="71774D33"/>
    <w:rsid w:val="71F533AC"/>
    <w:rsid w:val="75653527"/>
    <w:rsid w:val="7B817B93"/>
    <w:rsid w:val="7C9A6E49"/>
    <w:rsid w:val="7D920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1474</Words>
  <Characters>1495</Characters>
  <Lines>0</Lines>
  <Paragraphs>0</Paragraphs>
  <TotalTime>17</TotalTime>
  <ScaleCrop>false</ScaleCrop>
  <LinksUpToDate>false</LinksUpToDate>
  <CharactersWithSpaces>1501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2013-01-01T15:59:00Z</dcterms:created>
  <dc:creator>lenovo</dc:creator>
  <cp:lastModifiedBy>爱随缘</cp:lastModifiedBy>
  <cp:lastPrinted>2023-11-24T01:05:00Z</cp:lastPrinted>
  <dcterms:modified xsi:type="dcterms:W3CDTF">2023-11-24T02:36:19Z</dcterms:modified>
  <dc:title>西平县2023年度财政衔接资金特色示范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9F529C5AF39141348D3246FBBE9A3136_13</vt:lpwstr>
  </property>
</Properties>
</file>