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/>
          <w:sz w:val="36"/>
          <w:szCs w:val="36"/>
          <w:vertAlign w:val="baseline"/>
          <w:lang w:val="en-US" w:eastAsia="zh-CN"/>
        </w:rPr>
      </w:pPr>
      <w:r>
        <w:rPr>
          <w:rFonts w:hint="eastAsia"/>
          <w:sz w:val="36"/>
          <w:szCs w:val="36"/>
          <w:vertAlign w:val="baseline"/>
          <w:lang w:val="en-US" w:eastAsia="zh-CN"/>
        </w:rPr>
        <w:t>西平县住房困难家庭公共租赁住房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/>
          <w:sz w:val="36"/>
          <w:szCs w:val="36"/>
          <w:vertAlign w:val="baseline"/>
          <w:lang w:val="en-US" w:eastAsia="zh-CN"/>
        </w:rPr>
      </w:pPr>
      <w:r>
        <w:rPr>
          <w:rFonts w:hint="eastAsia"/>
          <w:sz w:val="36"/>
          <w:szCs w:val="36"/>
          <w:vertAlign w:val="baseline"/>
          <w:lang w:val="en-US" w:eastAsia="zh-CN"/>
        </w:rPr>
        <w:t>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编号（      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90"/>
        <w:gridCol w:w="330"/>
        <w:gridCol w:w="561"/>
        <w:gridCol w:w="705"/>
        <w:gridCol w:w="990"/>
        <w:gridCol w:w="600"/>
        <w:gridCol w:w="750"/>
        <w:gridCol w:w="1478"/>
        <w:gridCol w:w="1102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申请人照片</w:t>
            </w:r>
          </w:p>
        </w:tc>
        <w:tc>
          <w:tcPr>
            <w:tcW w:w="7379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家庭成员照片粘贴处</w:t>
            </w:r>
            <w:r>
              <w:rPr>
                <w:rFonts w:hint="eastAsia"/>
                <w:vertAlign w:val="baseline"/>
                <w:lang w:val="en-US" w:eastAsia="zh-CN"/>
              </w:rPr>
              <w:t>(1寸）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3606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现居住地址</w:t>
            </w:r>
          </w:p>
        </w:tc>
        <w:tc>
          <w:tcPr>
            <w:tcW w:w="3606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户籍所在地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3606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参加工作时间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工作单位所在辖区办事处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婚姻状况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困难属性</w:t>
            </w:r>
          </w:p>
        </w:tc>
        <w:tc>
          <w:tcPr>
            <w:tcW w:w="3606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文化程度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（是否全日制）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家庭成员及子女信息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与申请人关系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家庭现有住房面积</w:t>
            </w:r>
          </w:p>
        </w:tc>
        <w:tc>
          <w:tcPr>
            <w:tcW w:w="360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vertAlign w:val="baseline"/>
                <w:lang w:eastAsia="zh-CN"/>
              </w:rPr>
              <w:t>（㎡）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家庭人均住房面积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vertAlign w:val="baseline"/>
                <w:lang w:eastAsia="zh-CN"/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承诺</w:t>
            </w:r>
          </w:p>
        </w:tc>
        <w:tc>
          <w:tcPr>
            <w:tcW w:w="8099" w:type="dxa"/>
            <w:gridSpan w:val="10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申请人保证：申请家庭对上述填写内容和所提交材料的真实性、完整性负责，并同意授权相关部门核实财产收入，如有虚假愿意承担一切法律责任，五年内不参与任何形式的保障房住房分配。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申请人(签字):</w:t>
            </w:r>
          </w:p>
          <w:p>
            <w:pPr>
              <w:ind w:firstLine="4200" w:firstLineChars="20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月     日</w:t>
            </w:r>
          </w:p>
        </w:tc>
      </w:tr>
    </w:tbl>
    <w:p/>
    <w:tbl>
      <w:tblPr>
        <w:tblStyle w:val="3"/>
        <w:tblpPr w:leftFromText="180" w:rightFromText="180" w:vertAnchor="text" w:tblpXSpec="center" w:tblpY="1"/>
        <w:tblOverlap w:val="never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749"/>
        <w:gridCol w:w="252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6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居委会、街道办事处、用人单位审核意见</w:t>
            </w:r>
          </w:p>
        </w:tc>
        <w:tc>
          <w:tcPr>
            <w:tcW w:w="78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630" w:firstLineChars="300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630" w:firstLineChars="300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30" w:firstLineChars="300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根据相关规定，对我居委会、街道办事处、单位人员申请资格进行了审核：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210" w:leftChars="100" w:firstLine="0" w:firstLineChars="0"/>
              <w:textAlignment w:val="auto"/>
              <w:rPr>
                <w:rFonts w:hint="eastAsia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w w:val="100"/>
                <w:sz w:val="21"/>
                <w:szCs w:val="21"/>
                <w:vertAlign w:val="baseline"/>
                <w:lang w:eastAsia="zh-CN"/>
              </w:rPr>
              <w:t>一、申请人及家庭成员共</w:t>
            </w:r>
            <w:r>
              <w:rPr>
                <w:rFonts w:hint="eastAsia"/>
                <w:w w:val="1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w w:val="100"/>
                <w:sz w:val="21"/>
                <w:szCs w:val="21"/>
                <w:vertAlign w:val="baseline"/>
                <w:lang w:val="en-US" w:eastAsia="zh-CN"/>
              </w:rPr>
              <w:t>人，申请人月收入</w:t>
            </w:r>
            <w:r>
              <w:rPr>
                <w:rFonts w:hint="eastAsia"/>
                <w:w w:val="1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w w:val="100"/>
                <w:sz w:val="21"/>
                <w:szCs w:val="21"/>
                <w:vertAlign w:val="baseline"/>
                <w:lang w:val="en-US" w:eastAsia="zh-CN"/>
              </w:rPr>
              <w:t>元，申请人配偶月收入</w:t>
            </w:r>
            <w:r>
              <w:rPr>
                <w:rFonts w:hint="eastAsia"/>
                <w:w w:val="1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元，家庭人均收入</w:t>
            </w:r>
            <w:r>
              <w:rPr>
                <w:rFonts w:hint="eastAsia"/>
                <w:w w:val="1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w w:val="100"/>
                <w:sz w:val="21"/>
                <w:szCs w:val="21"/>
                <w:vertAlign w:val="baseline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210" w:leftChars="10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二、申请人及家庭成员房产情况（含新农村社区房、小产权房、自建房等实际住房）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10" w:firstLineChars="1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三、其他情况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  <w:jc w:val="center"/>
        </w:trPr>
        <w:tc>
          <w:tcPr>
            <w:tcW w:w="125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74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</w:t>
            </w:r>
            <w:r>
              <w:rPr>
                <w:rFonts w:hint="eastAsia"/>
                <w:vertAlign w:val="baseline"/>
                <w:lang w:val="en-US" w:eastAsia="zh-CN"/>
              </w:rPr>
              <w:t>居委会意见：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主要负责人签字盖章：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年   月   日</w:t>
            </w:r>
          </w:p>
        </w:tc>
        <w:tc>
          <w:tcPr>
            <w:tcW w:w="252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申请人街道办事处</w:t>
            </w:r>
            <w:r>
              <w:rPr>
                <w:rFonts w:hint="eastAsia"/>
                <w:vertAlign w:val="baseline"/>
                <w:lang w:val="en-US" w:eastAsia="zh-CN"/>
              </w:rPr>
              <w:t>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主要负责人签字盖章：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年   月   日</w:t>
            </w:r>
          </w:p>
        </w:tc>
        <w:tc>
          <w:tcPr>
            <w:tcW w:w="253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</w:t>
            </w:r>
            <w:r>
              <w:rPr>
                <w:rFonts w:hint="eastAsia"/>
                <w:vertAlign w:val="baseline"/>
                <w:lang w:val="en-US" w:eastAsia="zh-CN"/>
              </w:rPr>
              <w:t>单位意见：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主要负责人签字盖章：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住 房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保 障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部 门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审 核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意 见</w:t>
            </w:r>
          </w:p>
        </w:tc>
        <w:tc>
          <w:tcPr>
            <w:tcW w:w="7809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签字：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年     月     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02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zU1NmU3ODkxZjBiYjJmY2E0NDg4MDgxMDViMDYifQ=="/>
  </w:docVars>
  <w:rsids>
    <w:rsidRoot w:val="00000000"/>
    <w:rsid w:val="12F05A85"/>
    <w:rsid w:val="28284608"/>
    <w:rsid w:val="5BE1463D"/>
    <w:rsid w:val="5FAA7ED7"/>
    <w:rsid w:val="66717244"/>
    <w:rsid w:val="6B4E646B"/>
    <w:rsid w:val="6F41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陈静伟</cp:lastModifiedBy>
  <cp:lastPrinted>2023-11-07T01:56:23Z</cp:lastPrinted>
  <dcterms:modified xsi:type="dcterms:W3CDTF">2023-11-08T01:15:19Z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3504E4AF027E42B98BE1A6C0D8B32B1E_12</vt:lpwstr>
  </property>
</Properties>
</file>