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DB" w:rsidRDefault="00925D7F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附件</w:t>
      </w:r>
    </w:p>
    <w:p w:rsidR="00F565DB" w:rsidRDefault="00F565DB">
      <w:pPr>
        <w:jc w:val="center"/>
        <w:rPr>
          <w:rFonts w:ascii="黑体" w:eastAsia="黑体" w:hAnsi="黑体"/>
          <w:sz w:val="40"/>
          <w:szCs w:val="40"/>
        </w:rPr>
      </w:pPr>
    </w:p>
    <w:p w:rsidR="00F565DB" w:rsidRDefault="00925D7F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:rsidR="00F565DB" w:rsidRDefault="00F565DB">
      <w:pPr>
        <w:jc w:val="center"/>
        <w:rPr>
          <w:rFonts w:ascii="黑体" w:eastAsia="黑体" w:hAnsi="黑体"/>
          <w:sz w:val="36"/>
          <w:szCs w:val="36"/>
        </w:rPr>
      </w:pPr>
    </w:p>
    <w:p w:rsidR="00F565DB" w:rsidRDefault="00925D7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企业名称：河南</w:t>
      </w:r>
      <w:r>
        <w:rPr>
          <w:rFonts w:ascii="仿宋" w:eastAsia="仿宋" w:hAnsi="仿宋" w:cs="仿宋" w:hint="eastAsia"/>
          <w:sz w:val="32"/>
          <w:szCs w:val="32"/>
        </w:rPr>
        <w:t>轩超建筑</w:t>
      </w:r>
      <w:r>
        <w:rPr>
          <w:rFonts w:ascii="仿宋" w:eastAsia="仿宋" w:hAnsi="仿宋" w:cs="仿宋" w:hint="eastAsia"/>
          <w:sz w:val="32"/>
          <w:szCs w:val="32"/>
        </w:rPr>
        <w:t>工程有限公司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</w:t>
      </w:r>
      <w:r>
        <w:rPr>
          <w:rFonts w:ascii="仿宋" w:eastAsia="仿宋" w:hAnsi="仿宋" w:cs="仿宋" w:hint="eastAsia"/>
          <w:sz w:val="32"/>
          <w:szCs w:val="32"/>
        </w:rPr>
        <w:t>人和</w:t>
      </w:r>
      <w:r>
        <w:rPr>
          <w:rFonts w:ascii="仿宋" w:eastAsia="仿宋" w:hAnsi="仿宋" w:cs="仿宋" w:hint="eastAsia"/>
          <w:sz w:val="32"/>
          <w:szCs w:val="32"/>
        </w:rPr>
        <w:t>乡政府院内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06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周春红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特种工程（结构补强）专业承包不分等级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341631010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F565DB" w:rsidRDefault="00925D7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河南翀轩建筑</w:t>
      </w:r>
      <w:r>
        <w:rPr>
          <w:rFonts w:ascii="仿宋" w:eastAsia="仿宋" w:hAnsi="仿宋" w:cs="仿宋" w:hint="eastAsia"/>
          <w:sz w:val="32"/>
          <w:szCs w:val="32"/>
        </w:rPr>
        <w:t>工程有限公司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</w:t>
      </w:r>
      <w:r>
        <w:rPr>
          <w:rFonts w:ascii="仿宋" w:eastAsia="仿宋" w:hAnsi="仿宋" w:cs="仿宋" w:hint="eastAsia"/>
          <w:sz w:val="32"/>
          <w:szCs w:val="32"/>
        </w:rPr>
        <w:t>宋集</w:t>
      </w:r>
      <w:r>
        <w:rPr>
          <w:rFonts w:ascii="仿宋" w:eastAsia="仿宋" w:hAnsi="仿宋" w:cs="仿宋" w:hint="eastAsia"/>
          <w:sz w:val="32"/>
          <w:szCs w:val="32"/>
        </w:rPr>
        <w:t>乡</w:t>
      </w:r>
      <w:r>
        <w:rPr>
          <w:rFonts w:ascii="仿宋" w:eastAsia="仿宋" w:hAnsi="仿宋" w:cs="仿宋" w:hint="eastAsia"/>
          <w:sz w:val="32"/>
          <w:szCs w:val="32"/>
        </w:rPr>
        <w:t>人民</w:t>
      </w:r>
      <w:r>
        <w:rPr>
          <w:rFonts w:ascii="仿宋" w:eastAsia="仿宋" w:hAnsi="仿宋" w:cs="仿宋" w:hint="eastAsia"/>
          <w:sz w:val="32"/>
          <w:szCs w:val="32"/>
        </w:rPr>
        <w:t>政府院内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孙珊珊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特种工程（结构补强）专业承包不分等级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341631036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F565DB" w:rsidRDefault="00925D7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河南载策建筑</w:t>
      </w:r>
      <w:r>
        <w:rPr>
          <w:rFonts w:ascii="仿宋" w:eastAsia="仿宋" w:hAnsi="仿宋" w:cs="仿宋" w:hint="eastAsia"/>
          <w:sz w:val="32"/>
          <w:szCs w:val="32"/>
        </w:rPr>
        <w:t>工程有限公司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</w:t>
      </w:r>
      <w:r>
        <w:rPr>
          <w:rFonts w:ascii="仿宋" w:eastAsia="仿宋" w:hAnsi="仿宋" w:cs="仿宋" w:hint="eastAsia"/>
          <w:sz w:val="32"/>
          <w:szCs w:val="32"/>
        </w:rPr>
        <w:t>人和</w:t>
      </w:r>
      <w:r>
        <w:rPr>
          <w:rFonts w:ascii="仿宋" w:eastAsia="仿宋" w:hAnsi="仿宋" w:cs="仿宋" w:hint="eastAsia"/>
          <w:sz w:val="32"/>
          <w:szCs w:val="32"/>
        </w:rPr>
        <w:t>乡政府院内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李欣桉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特种工程（结构补强）专业承包不分等级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F565DB" w:rsidRDefault="00925D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341631028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F565DB" w:rsidRDefault="00F565DB">
      <w:pPr>
        <w:rPr>
          <w:rFonts w:ascii="仿宋" w:eastAsia="仿宋" w:hAnsi="仿宋" w:cs="仿宋"/>
          <w:sz w:val="32"/>
          <w:szCs w:val="32"/>
        </w:rPr>
      </w:pPr>
    </w:p>
    <w:p w:rsidR="00F565DB" w:rsidRDefault="00F565DB"/>
    <w:sectPr w:rsidR="00F5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7F" w:rsidRDefault="00925D7F" w:rsidP="00772324">
      <w:r>
        <w:separator/>
      </w:r>
    </w:p>
  </w:endnote>
  <w:endnote w:type="continuationSeparator" w:id="0">
    <w:p w:rsidR="00925D7F" w:rsidRDefault="00925D7F" w:rsidP="0077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7F" w:rsidRDefault="00925D7F" w:rsidP="00772324">
      <w:r>
        <w:separator/>
      </w:r>
    </w:p>
  </w:footnote>
  <w:footnote w:type="continuationSeparator" w:id="0">
    <w:p w:rsidR="00925D7F" w:rsidRDefault="00925D7F" w:rsidP="0077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772324"/>
    <w:rsid w:val="00925D7F"/>
    <w:rsid w:val="00F565DB"/>
    <w:rsid w:val="119670C3"/>
    <w:rsid w:val="17CB19B0"/>
    <w:rsid w:val="1B5E7678"/>
    <w:rsid w:val="223F3FA1"/>
    <w:rsid w:val="279919A6"/>
    <w:rsid w:val="298A583E"/>
    <w:rsid w:val="3967501A"/>
    <w:rsid w:val="4A88029F"/>
    <w:rsid w:val="5D603F6B"/>
    <w:rsid w:val="643368EE"/>
    <w:rsid w:val="66F36D0B"/>
    <w:rsid w:val="73890C42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A0FC21-1ACF-4A15-9440-DC53F9E0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header"/>
    <w:basedOn w:val="a"/>
    <w:link w:val="a6"/>
    <w:rsid w:val="0077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72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7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723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Jojo</cp:lastModifiedBy>
  <cp:revision>2</cp:revision>
  <cp:lastPrinted>2023-10-10T09:07:00Z</cp:lastPrinted>
  <dcterms:created xsi:type="dcterms:W3CDTF">2024-02-01T01:57:00Z</dcterms:created>
  <dcterms:modified xsi:type="dcterms:W3CDTF">2024-02-01T01:57:00Z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E6EDCB1F3638487089DABA20D3009A18_13</vt:lpwstr>
  </property>
</Properties>
</file>